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E9A" w:rsidRDefault="004164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 (Level 4): American Jetstream (Unit 7-10)</w:t>
      </w:r>
    </w:p>
    <w:p w:rsidR="00630E9A" w:rsidRDefault="004164F5" w:rsidP="004164F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Semester 1, 2019</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22 July – 8 November, 2019)</w:t>
      </w:r>
    </w:p>
    <w:p w:rsidR="004164F5" w:rsidRDefault="004164F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 Coordinators: </w:t>
      </w:r>
    </w:p>
    <w:p w:rsidR="004164F5" w:rsidRDefault="004164F5" w:rsidP="004164F5">
      <w:pPr>
        <w:spacing w:after="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Panitta</w:t>
      </w:r>
      <w:proofErr w:type="spellEnd"/>
      <w:r>
        <w:rPr>
          <w:rFonts w:ascii="Times New Roman" w:eastAsia="Times New Roman" w:hAnsi="Times New Roman" w:cs="Times New Roman"/>
          <w:sz w:val="24"/>
          <w:szCs w:val="24"/>
        </w:rPr>
        <w:t xml:space="preserve"> U.  (</w:t>
      </w:r>
      <w:r w:rsidRPr="004164F5">
        <w:rPr>
          <w:rFonts w:ascii="Times New Roman" w:eastAsia="Times New Roman" w:hAnsi="Times New Roman" w:cs="Times New Roman"/>
          <w:sz w:val="24"/>
          <w:szCs w:val="24"/>
        </w:rPr>
        <w:t>paniut@kku.ac.th</w:t>
      </w:r>
      <w:r>
        <w:rPr>
          <w:rFonts w:ascii="Times New Roman" w:eastAsia="Times New Roman" w:hAnsi="Times New Roman" w:cs="Times New Roman"/>
          <w:sz w:val="24"/>
          <w:szCs w:val="24"/>
        </w:rPr>
        <w:t>)</w:t>
      </w:r>
    </w:p>
    <w:p w:rsidR="004164F5" w:rsidRDefault="004164F5" w:rsidP="004164F5">
      <w:pPr>
        <w:spacing w:after="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Attapol</w:t>
      </w:r>
      <w:proofErr w:type="spellEnd"/>
      <w:r>
        <w:rPr>
          <w:rFonts w:ascii="Times New Roman" w:eastAsia="Times New Roman" w:hAnsi="Times New Roman" w:cs="Times New Roman"/>
          <w:sz w:val="24"/>
          <w:szCs w:val="24"/>
        </w:rPr>
        <w:t xml:space="preserve"> A. (attapolattanak@gmail.com)</w:t>
      </w:r>
    </w:p>
    <w:p w:rsidR="004164F5" w:rsidRDefault="004164F5">
      <w:pPr>
        <w:spacing w:after="0"/>
        <w:jc w:val="right"/>
        <w:rPr>
          <w:rFonts w:ascii="Times New Roman" w:eastAsia="Times New Roman" w:hAnsi="Times New Roman" w:cs="Times New Roman"/>
          <w:sz w:val="24"/>
          <w:szCs w:val="24"/>
        </w:rPr>
      </w:pPr>
    </w:p>
    <w:p w:rsidR="00630E9A" w:rsidRDefault="004164F5">
      <w:pPr>
        <w:rPr>
          <w:rFonts w:ascii="Times New Roman" w:eastAsia="Times New Roman" w:hAnsi="Times New Roman" w:cs="Times New Roman"/>
          <w:b/>
        </w:rPr>
      </w:pPr>
      <w:r>
        <w:rPr>
          <w:rFonts w:ascii="Times New Roman" w:eastAsia="Times New Roman" w:hAnsi="Times New Roman" w:cs="Times New Roman"/>
          <w:b/>
          <w:u w:val="single"/>
        </w:rPr>
        <w:t>Grading 100</w:t>
      </w:r>
      <w:proofErr w:type="gramStart"/>
      <w:r>
        <w:rPr>
          <w:rFonts w:ascii="Times New Roman" w:eastAsia="Times New Roman" w:hAnsi="Times New Roman" w:cs="Times New Roman"/>
          <w:b/>
          <w:u w:val="single"/>
        </w:rPr>
        <w:t>%  31.5</w:t>
      </w:r>
      <w:proofErr w:type="gramEnd"/>
      <w:r>
        <w:rPr>
          <w:rFonts w:ascii="Times New Roman" w:eastAsia="Times New Roman" w:hAnsi="Times New Roman" w:cs="Times New Roman"/>
          <w:b/>
          <w:u w:val="single"/>
        </w:rPr>
        <w:t xml:space="preserve"> Hours</w:t>
      </w:r>
      <w:r>
        <w:rPr>
          <w:rFonts w:ascii="Times New Roman" w:eastAsia="Times New Roman" w:hAnsi="Times New Roman" w:cs="Times New Roman"/>
          <w:b/>
        </w:rPr>
        <w:t xml:space="preserve">     INSTRUCTOR:  ………………………………………………………..</w:t>
      </w:r>
    </w:p>
    <w:p w:rsidR="00630E9A" w:rsidRDefault="004164F5">
      <w:pPr>
        <w:numPr>
          <w:ilvl w:val="0"/>
          <w:numId w:val="6"/>
        </w:numPr>
        <w:spacing w:after="0"/>
        <w:rPr>
          <w:rFonts w:ascii="Times New Roman" w:eastAsia="Times New Roman" w:hAnsi="Times New Roman" w:cs="Times New Roman"/>
        </w:rPr>
      </w:pPr>
      <w:r>
        <w:rPr>
          <w:rFonts w:ascii="Times New Roman" w:eastAsia="Times New Roman" w:hAnsi="Times New Roman" w:cs="Times New Roman"/>
        </w:rPr>
        <w:t xml:space="preserve">Final Examination (KEPT)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32%</w:t>
      </w:r>
    </w:p>
    <w:p w:rsidR="00630E9A" w:rsidRDefault="004164F5">
      <w:pPr>
        <w:numPr>
          <w:ilvl w:val="0"/>
          <w:numId w:val="6"/>
        </w:numPr>
        <w:spacing w:after="0"/>
        <w:rPr>
          <w:rFonts w:ascii="Times New Roman" w:eastAsia="Times New Roman" w:hAnsi="Times New Roman" w:cs="Times New Roman"/>
        </w:rPr>
      </w:pPr>
      <w:r>
        <w:rPr>
          <w:rFonts w:ascii="Times New Roman" w:eastAsia="Times New Roman" w:hAnsi="Times New Roman" w:cs="Times New Roman"/>
        </w:rPr>
        <w:t>2 Tests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26 %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Test 1 (Unit 7-9), Test 2 (Unit 10-11)]</w:t>
      </w:r>
    </w:p>
    <w:p w:rsidR="00630E9A" w:rsidRDefault="004164F5">
      <w:pPr>
        <w:numPr>
          <w:ilvl w:val="0"/>
          <w:numId w:val="6"/>
        </w:numPr>
        <w:spacing w:after="0"/>
        <w:rPr>
          <w:rFonts w:ascii="Times New Roman" w:eastAsia="Times New Roman" w:hAnsi="Times New Roman" w:cs="Times New Roman"/>
        </w:rPr>
      </w:pPr>
      <w:r>
        <w:rPr>
          <w:rFonts w:ascii="Times New Roman" w:eastAsia="Times New Roman" w:hAnsi="Times New Roman" w:cs="Times New Roman"/>
        </w:rPr>
        <w:t>4 In-Class Assignments (</w:t>
      </w:r>
      <w:proofErr w:type="gramStart"/>
      <w:r>
        <w:rPr>
          <w:rFonts w:ascii="Times New Roman" w:eastAsia="Times New Roman" w:hAnsi="Times New Roman" w:cs="Times New Roman"/>
        </w:rPr>
        <w:t xml:space="preserve">ICA)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24 %   [ 6% each]</w:t>
      </w:r>
    </w:p>
    <w:p w:rsidR="00630E9A" w:rsidRDefault="004164F5">
      <w:pPr>
        <w:numPr>
          <w:ilvl w:val="0"/>
          <w:numId w:val="6"/>
        </w:numPr>
        <w:spacing w:after="0"/>
        <w:rPr>
          <w:rFonts w:ascii="Times New Roman" w:eastAsia="Times New Roman" w:hAnsi="Times New Roman" w:cs="Times New Roman"/>
        </w:rPr>
      </w:pPr>
      <w:r>
        <w:rPr>
          <w:rFonts w:ascii="Times New Roman" w:eastAsia="Times New Roman" w:hAnsi="Times New Roman" w:cs="Times New Roman"/>
        </w:rPr>
        <w:t xml:space="preserve">Independent Learning project          </w:t>
      </w:r>
      <w:r>
        <w:rPr>
          <w:rFonts w:ascii="Times New Roman" w:eastAsia="Times New Roman" w:hAnsi="Times New Roman" w:cs="Times New Roman"/>
        </w:rPr>
        <w:tab/>
      </w:r>
      <w:r>
        <w:rPr>
          <w:rFonts w:ascii="Times New Roman" w:eastAsia="Times New Roman" w:hAnsi="Times New Roman" w:cs="Times New Roman"/>
        </w:rPr>
        <w:tab/>
        <w:t xml:space="preserve">15%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a group of 3-6; Movie project]</w:t>
      </w:r>
    </w:p>
    <w:p w:rsidR="00630E9A" w:rsidRDefault="004164F5">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Attendance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3%   </w:t>
      </w:r>
    </w:p>
    <w:p w:rsidR="00630E9A" w:rsidRDefault="004164F5">
      <w:pPr>
        <w:spacing w:after="0"/>
        <w:rPr>
          <w:rFonts w:ascii="Times New Roman" w:eastAsia="Times New Roman" w:hAnsi="Times New Roman" w:cs="Times New Roman"/>
          <w:b/>
          <w:u w:val="single"/>
        </w:rPr>
      </w:pPr>
      <w:r>
        <w:rPr>
          <w:rFonts w:ascii="Times New Roman" w:eastAsia="Times New Roman" w:hAnsi="Times New Roman" w:cs="Times New Roman"/>
          <w:b/>
          <w:u w:val="single"/>
        </w:rPr>
        <w:t>Classroom policy</w:t>
      </w:r>
    </w:p>
    <w:p w:rsidR="00630E9A" w:rsidRDefault="004164F5">
      <w:pPr>
        <w:spacing w:after="0"/>
        <w:rPr>
          <w:rFonts w:ascii="Times New Roman" w:eastAsia="Times New Roman" w:hAnsi="Times New Roman" w:cs="Times New Roman"/>
        </w:rPr>
      </w:pPr>
      <w:r>
        <w:rPr>
          <w:rFonts w:ascii="Times New Roman" w:eastAsia="Times New Roman" w:hAnsi="Times New Roman" w:cs="Times New Roman"/>
        </w:rPr>
        <w:t xml:space="preserve">-        The class will regularly have tests and In-Class Assignments, there is </w:t>
      </w:r>
      <w:r w:rsidRPr="004164F5">
        <w:rPr>
          <w:rFonts w:ascii="Times New Roman" w:eastAsia="Times New Roman" w:hAnsi="Times New Roman" w:cs="Times New Roman"/>
          <w:b/>
          <w:bCs/>
          <w:i/>
          <w:iCs/>
        </w:rPr>
        <w:t>no make-up test for absent students without an acceptable document for a sick-leave</w:t>
      </w:r>
      <w:r w:rsidRPr="004164F5">
        <w:rPr>
          <w:rFonts w:ascii="Times New Roman" w:eastAsia="Times New Roman" w:hAnsi="Times New Roman" w:cs="Times New Roman"/>
          <w:i/>
          <w:iCs/>
        </w:rPr>
        <w:t>.</w:t>
      </w:r>
    </w:p>
    <w:p w:rsidR="00630E9A" w:rsidRDefault="004164F5">
      <w:pPr>
        <w:spacing w:after="0"/>
        <w:rPr>
          <w:rFonts w:ascii="Times New Roman" w:eastAsia="Times New Roman" w:hAnsi="Times New Roman" w:cs="Times New Roman"/>
          <w:i/>
        </w:rPr>
      </w:pPr>
      <w:r>
        <w:rPr>
          <w:rFonts w:ascii="Times New Roman" w:eastAsia="Times New Roman" w:hAnsi="Times New Roman" w:cs="Times New Roman"/>
        </w:rPr>
        <w:t xml:space="preserve">-        Attendance score is checked based on the following criteria: </w:t>
      </w:r>
      <w:r w:rsidRPr="004164F5">
        <w:rPr>
          <w:rFonts w:ascii="Times New Roman" w:eastAsia="Times New Roman" w:hAnsi="Times New Roman" w:cs="Times New Roman"/>
          <w:b/>
          <w:bCs/>
          <w:i/>
        </w:rPr>
        <w:t xml:space="preserve">15 min. arrival is late, 2 late arrivals equal 1 absence, 1 absence is </w:t>
      </w:r>
      <w:proofErr w:type="gramStart"/>
      <w:r w:rsidRPr="004164F5">
        <w:rPr>
          <w:rFonts w:ascii="Times New Roman" w:eastAsia="Times New Roman" w:hAnsi="Times New Roman" w:cs="Times New Roman"/>
          <w:b/>
          <w:bCs/>
          <w:i/>
        </w:rPr>
        <w:t>0.5 point</w:t>
      </w:r>
      <w:proofErr w:type="gramEnd"/>
      <w:r w:rsidRPr="004164F5">
        <w:rPr>
          <w:rFonts w:ascii="Times New Roman" w:eastAsia="Times New Roman" w:hAnsi="Times New Roman" w:cs="Times New Roman"/>
          <w:b/>
          <w:bCs/>
          <w:i/>
        </w:rPr>
        <w:t xml:space="preserve"> deduction, 6 absences or 12 late arrivals get 0 points.</w:t>
      </w:r>
    </w:p>
    <w:p w:rsidR="00630E9A" w:rsidRDefault="004164F5">
      <w:pPr>
        <w:spacing w:after="0"/>
        <w:rPr>
          <w:rFonts w:ascii="Times New Roman" w:eastAsia="Times New Roman" w:hAnsi="Times New Roman" w:cs="Times New Roman"/>
        </w:rPr>
      </w:pPr>
      <w:r>
        <w:rPr>
          <w:rFonts w:ascii="Times New Roman" w:eastAsia="Times New Roman" w:hAnsi="Times New Roman" w:cs="Times New Roman"/>
        </w:rPr>
        <w:t xml:space="preserve">-        For late submission of the final project, deduct 1% for each day from the score </w:t>
      </w:r>
      <w:proofErr w:type="spellStart"/>
      <w:r>
        <w:rPr>
          <w:rFonts w:ascii="Times New Roman" w:eastAsia="Times New Roman" w:hAnsi="Times New Roman" w:cs="Times New Roman"/>
        </w:rPr>
        <w:t>Ss</w:t>
      </w:r>
      <w:proofErr w:type="spellEnd"/>
      <w:r>
        <w:rPr>
          <w:rFonts w:ascii="Times New Roman" w:eastAsia="Times New Roman" w:hAnsi="Times New Roman" w:cs="Times New Roman"/>
        </w:rPr>
        <w:t xml:space="preserve"> actually get. After that, late submissions will not be accepted.</w:t>
      </w:r>
    </w:p>
    <w:tbl>
      <w:tblPr>
        <w:tblStyle w:val="a"/>
        <w:tblW w:w="10875"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825"/>
        <w:gridCol w:w="540"/>
        <w:gridCol w:w="5655"/>
        <w:gridCol w:w="105"/>
        <w:gridCol w:w="2160"/>
      </w:tblGrid>
      <w:tr w:rsidR="00630E9A">
        <w:tc>
          <w:tcPr>
            <w:tcW w:w="1590" w:type="dxa"/>
            <w:vAlign w:val="center"/>
          </w:tcPr>
          <w:p w:rsidR="00630E9A" w:rsidRDefault="004164F5">
            <w:pPr>
              <w:jc w:val="center"/>
              <w:rPr>
                <w:rFonts w:ascii="Times New Roman" w:eastAsia="Times New Roman" w:hAnsi="Times New Roman" w:cs="Times New Roman"/>
                <w:b/>
              </w:rPr>
            </w:pPr>
            <w:r>
              <w:rPr>
                <w:rFonts w:ascii="Times New Roman" w:eastAsia="Times New Roman" w:hAnsi="Times New Roman" w:cs="Times New Roman"/>
                <w:b/>
              </w:rPr>
              <w:t>Week/Date</w:t>
            </w:r>
          </w:p>
        </w:tc>
        <w:tc>
          <w:tcPr>
            <w:tcW w:w="825" w:type="dxa"/>
            <w:vAlign w:val="center"/>
          </w:tcPr>
          <w:p w:rsidR="00630E9A" w:rsidRDefault="004164F5">
            <w:pPr>
              <w:ind w:left="-135" w:right="-75" w:firstLine="13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Meeting</w:t>
            </w:r>
          </w:p>
        </w:tc>
        <w:tc>
          <w:tcPr>
            <w:tcW w:w="540" w:type="dxa"/>
            <w:vAlign w:val="center"/>
          </w:tcPr>
          <w:p w:rsidR="00630E9A" w:rsidRDefault="004164F5">
            <w:pPr>
              <w:ind w:left="-90" w:right="-105"/>
              <w:jc w:val="center"/>
              <w:rPr>
                <w:rFonts w:ascii="Times New Roman" w:eastAsia="Times New Roman" w:hAnsi="Times New Roman" w:cs="Times New Roman"/>
                <w:b/>
              </w:rPr>
            </w:pPr>
            <w:r>
              <w:rPr>
                <w:rFonts w:ascii="Times New Roman" w:eastAsia="Times New Roman" w:hAnsi="Times New Roman" w:cs="Times New Roman"/>
                <w:b/>
              </w:rPr>
              <w:t>Unit</w:t>
            </w:r>
          </w:p>
        </w:tc>
        <w:tc>
          <w:tcPr>
            <w:tcW w:w="5655" w:type="dxa"/>
            <w:vAlign w:val="center"/>
          </w:tcPr>
          <w:p w:rsidR="00630E9A" w:rsidRDefault="004164F5">
            <w:pPr>
              <w:jc w:val="center"/>
              <w:rPr>
                <w:rFonts w:ascii="Times New Roman" w:eastAsia="Times New Roman" w:hAnsi="Times New Roman" w:cs="Times New Roman"/>
                <w:b/>
              </w:rPr>
            </w:pPr>
            <w:r>
              <w:rPr>
                <w:rFonts w:ascii="Times New Roman" w:eastAsia="Times New Roman" w:hAnsi="Times New Roman" w:cs="Times New Roman"/>
                <w:b/>
              </w:rPr>
              <w:t>Activity</w:t>
            </w:r>
          </w:p>
        </w:tc>
        <w:tc>
          <w:tcPr>
            <w:tcW w:w="2265" w:type="dxa"/>
            <w:gridSpan w:val="2"/>
            <w:vAlign w:val="center"/>
          </w:tcPr>
          <w:p w:rsidR="00630E9A" w:rsidRDefault="004164F5">
            <w:pPr>
              <w:tabs>
                <w:tab w:val="left" w:pos="1422"/>
              </w:tabs>
              <w:jc w:val="center"/>
              <w:rPr>
                <w:rFonts w:ascii="Times New Roman" w:eastAsia="Times New Roman" w:hAnsi="Times New Roman" w:cs="Times New Roman"/>
                <w:b/>
              </w:rPr>
            </w:pPr>
            <w:r>
              <w:rPr>
                <w:rFonts w:ascii="Times New Roman" w:eastAsia="Times New Roman" w:hAnsi="Times New Roman" w:cs="Times New Roman"/>
                <w:b/>
              </w:rPr>
              <w:t>Remark</w:t>
            </w:r>
          </w:p>
        </w:tc>
      </w:tr>
      <w:tr w:rsidR="00630E9A">
        <w:tc>
          <w:tcPr>
            <w:tcW w:w="1590" w:type="dxa"/>
          </w:tcPr>
          <w:p w:rsidR="00630E9A" w:rsidRDefault="004164F5">
            <w:pPr>
              <w:rPr>
                <w:rFonts w:ascii="Times New Roman" w:eastAsia="Times New Roman" w:hAnsi="Times New Roman" w:cs="Times New Roman"/>
                <w:b/>
              </w:rPr>
            </w:pPr>
            <w:r>
              <w:rPr>
                <w:rFonts w:ascii="Times New Roman" w:eastAsia="Times New Roman" w:hAnsi="Times New Roman" w:cs="Times New Roman"/>
                <w:b/>
              </w:rPr>
              <w:t>Week 1</w:t>
            </w:r>
          </w:p>
          <w:p w:rsidR="00630E9A" w:rsidRDefault="004164F5">
            <w:pPr>
              <w:jc w:val="center"/>
              <w:rPr>
                <w:rFonts w:ascii="Times New Roman" w:eastAsia="Times New Roman" w:hAnsi="Times New Roman" w:cs="Times New Roman"/>
              </w:rPr>
            </w:pPr>
            <w:r>
              <w:rPr>
                <w:rFonts w:ascii="Times New Roman" w:eastAsia="Times New Roman" w:hAnsi="Times New Roman" w:cs="Times New Roman"/>
              </w:rPr>
              <w:t xml:space="preserve"> July 22-26</w:t>
            </w:r>
          </w:p>
        </w:tc>
        <w:tc>
          <w:tcPr>
            <w:tcW w:w="825" w:type="dxa"/>
          </w:tcPr>
          <w:p w:rsidR="00630E9A" w:rsidRDefault="00630E9A">
            <w:pPr>
              <w:rPr>
                <w:rFonts w:ascii="Times New Roman" w:eastAsia="Times New Roman" w:hAnsi="Times New Roman" w:cs="Times New Roman"/>
              </w:rPr>
            </w:pPr>
          </w:p>
        </w:tc>
        <w:tc>
          <w:tcPr>
            <w:tcW w:w="540" w:type="dxa"/>
          </w:tcPr>
          <w:p w:rsidR="00630E9A" w:rsidRDefault="00630E9A">
            <w:pPr>
              <w:rPr>
                <w:rFonts w:ascii="Times New Roman" w:eastAsia="Times New Roman" w:hAnsi="Times New Roman" w:cs="Times New Roman"/>
              </w:rPr>
            </w:pPr>
          </w:p>
        </w:tc>
        <w:tc>
          <w:tcPr>
            <w:tcW w:w="5655" w:type="dxa"/>
            <w:vAlign w:val="center"/>
          </w:tcPr>
          <w:p w:rsidR="00630E9A" w:rsidRDefault="004164F5">
            <w:pPr>
              <w:jc w:val="center"/>
              <w:rPr>
                <w:rFonts w:ascii="Times New Roman" w:eastAsia="Times New Roman" w:hAnsi="Times New Roman" w:cs="Times New Roman"/>
                <w:b/>
              </w:rPr>
            </w:pPr>
            <w:r>
              <w:rPr>
                <w:rFonts w:ascii="Times New Roman" w:eastAsia="Times New Roman" w:hAnsi="Times New Roman" w:cs="Times New Roman"/>
                <w:b/>
                <w:sz w:val="28"/>
                <w:szCs w:val="28"/>
              </w:rPr>
              <w:t>BOOK SELLING WEEK: NO CLASS</w:t>
            </w:r>
          </w:p>
        </w:tc>
        <w:tc>
          <w:tcPr>
            <w:tcW w:w="2265" w:type="dxa"/>
            <w:gridSpan w:val="2"/>
          </w:tcPr>
          <w:p w:rsidR="00630E9A" w:rsidRDefault="00630E9A">
            <w:pPr>
              <w:rPr>
                <w:rFonts w:ascii="Times New Roman" w:eastAsia="Times New Roman" w:hAnsi="Times New Roman" w:cs="Times New Roman"/>
              </w:rPr>
            </w:pPr>
          </w:p>
        </w:tc>
      </w:tr>
      <w:tr w:rsidR="00630E9A">
        <w:trPr>
          <w:trHeight w:val="220"/>
        </w:trPr>
        <w:tc>
          <w:tcPr>
            <w:tcW w:w="1590" w:type="dxa"/>
            <w:vMerge w:val="restart"/>
          </w:tcPr>
          <w:p w:rsidR="00630E9A" w:rsidRDefault="004164F5">
            <w:pPr>
              <w:ind w:left="-90"/>
              <w:rPr>
                <w:rFonts w:ascii="Times New Roman" w:eastAsia="Times New Roman" w:hAnsi="Times New Roman" w:cs="Times New Roman"/>
                <w:b/>
              </w:rPr>
            </w:pPr>
            <w:r>
              <w:rPr>
                <w:rFonts w:ascii="Times New Roman" w:eastAsia="Times New Roman" w:hAnsi="Times New Roman" w:cs="Times New Roman"/>
                <w:b/>
              </w:rPr>
              <w:t>Week 2</w:t>
            </w:r>
          </w:p>
          <w:p w:rsidR="00630E9A" w:rsidRDefault="004164F5">
            <w:pPr>
              <w:ind w:left="-90"/>
              <w:jc w:val="center"/>
              <w:rPr>
                <w:rFonts w:ascii="Times New Roman" w:eastAsia="Times New Roman" w:hAnsi="Times New Roman" w:cs="Times New Roman"/>
              </w:rPr>
            </w:pPr>
            <w:r>
              <w:rPr>
                <w:rFonts w:ascii="Times New Roman" w:eastAsia="Times New Roman" w:hAnsi="Times New Roman" w:cs="Times New Roman"/>
              </w:rPr>
              <w:t>July 29-Aug2</w:t>
            </w:r>
          </w:p>
          <w:p w:rsidR="00630E9A" w:rsidRDefault="00630E9A">
            <w:pPr>
              <w:rPr>
                <w:rFonts w:ascii="Times New Roman" w:eastAsia="Times New Roman" w:hAnsi="Times New Roman" w:cs="Times New Roman"/>
              </w:rPr>
            </w:pPr>
          </w:p>
          <w:p w:rsidR="00630E9A" w:rsidRDefault="004164F5">
            <w:pPr>
              <w:rPr>
                <w:rFonts w:ascii="Times New Roman" w:eastAsia="Times New Roman" w:hAnsi="Times New Roman" w:cs="Times New Roman"/>
                <w:b/>
              </w:rPr>
            </w:pPr>
            <w:r>
              <w:rPr>
                <w:rFonts w:ascii="Times New Roman" w:eastAsia="Times New Roman" w:hAnsi="Times New Roman" w:cs="Times New Roman"/>
                <w:b/>
              </w:rPr>
              <w:t>No class on Monday, 29th: King Rama X’s birthday.</w:t>
            </w:r>
          </w:p>
          <w:p w:rsidR="00630E9A" w:rsidRDefault="00630E9A">
            <w:pPr>
              <w:ind w:left="-90"/>
              <w:jc w:val="center"/>
              <w:rPr>
                <w:rFonts w:ascii="Times New Roman" w:eastAsia="Times New Roman" w:hAnsi="Times New Roman" w:cs="Times New Roman"/>
                <w:b/>
              </w:rPr>
            </w:pPr>
          </w:p>
          <w:p w:rsidR="00630E9A" w:rsidRDefault="00630E9A">
            <w:pPr>
              <w:ind w:left="-90"/>
              <w:jc w:val="center"/>
              <w:rPr>
                <w:rFonts w:ascii="Times New Roman" w:eastAsia="Times New Roman" w:hAnsi="Times New Roman" w:cs="Times New Roman"/>
              </w:rPr>
            </w:pPr>
          </w:p>
        </w:tc>
        <w:tc>
          <w:tcPr>
            <w:tcW w:w="825" w:type="dxa"/>
          </w:tcPr>
          <w:p w:rsidR="00630E9A" w:rsidRDefault="004164F5">
            <w:pPr>
              <w:jc w:val="center"/>
              <w:rPr>
                <w:rFonts w:ascii="Times New Roman" w:eastAsia="Times New Roman" w:hAnsi="Times New Roman" w:cs="Times New Roman"/>
                <w:b/>
              </w:rPr>
            </w:pPr>
            <w:r>
              <w:rPr>
                <w:rFonts w:ascii="Times New Roman" w:eastAsia="Times New Roman" w:hAnsi="Times New Roman" w:cs="Times New Roman"/>
                <w:b/>
              </w:rPr>
              <w:t>Class 1</w:t>
            </w:r>
          </w:p>
          <w:p w:rsidR="00630E9A" w:rsidRDefault="00630E9A">
            <w:pPr>
              <w:rPr>
                <w:rFonts w:ascii="Times New Roman" w:eastAsia="Times New Roman" w:hAnsi="Times New Roman" w:cs="Times New Roman"/>
              </w:rPr>
            </w:pPr>
          </w:p>
        </w:tc>
        <w:tc>
          <w:tcPr>
            <w:tcW w:w="540" w:type="dxa"/>
          </w:tcPr>
          <w:p w:rsidR="00630E9A" w:rsidRDefault="004164F5">
            <w:pPr>
              <w:jc w:val="center"/>
              <w:rPr>
                <w:rFonts w:ascii="Times New Roman" w:eastAsia="Times New Roman" w:hAnsi="Times New Roman" w:cs="Times New Roman"/>
              </w:rPr>
            </w:pPr>
            <w:r>
              <w:rPr>
                <w:rFonts w:ascii="Times New Roman" w:eastAsia="Times New Roman" w:hAnsi="Times New Roman" w:cs="Times New Roman"/>
              </w:rPr>
              <w:t>7</w:t>
            </w:r>
          </w:p>
          <w:p w:rsidR="00630E9A" w:rsidRDefault="00630E9A">
            <w:pPr>
              <w:rPr>
                <w:rFonts w:ascii="Times New Roman" w:eastAsia="Times New Roman" w:hAnsi="Times New Roman" w:cs="Times New Roman"/>
              </w:rPr>
            </w:pPr>
          </w:p>
          <w:p w:rsidR="00630E9A" w:rsidRDefault="00630E9A">
            <w:pPr>
              <w:rPr>
                <w:rFonts w:ascii="Times New Roman" w:eastAsia="Times New Roman" w:hAnsi="Times New Roman" w:cs="Times New Roman"/>
              </w:rPr>
            </w:pPr>
          </w:p>
          <w:p w:rsidR="00630E9A" w:rsidRDefault="00630E9A">
            <w:pPr>
              <w:rPr>
                <w:rFonts w:ascii="Times New Roman" w:eastAsia="Times New Roman" w:hAnsi="Times New Roman" w:cs="Times New Roman"/>
              </w:rPr>
            </w:pPr>
          </w:p>
          <w:p w:rsidR="00630E9A" w:rsidRDefault="00630E9A">
            <w:pPr>
              <w:rPr>
                <w:rFonts w:ascii="Times New Roman" w:eastAsia="Times New Roman" w:hAnsi="Times New Roman" w:cs="Times New Roman"/>
              </w:rPr>
            </w:pPr>
          </w:p>
        </w:tc>
        <w:tc>
          <w:tcPr>
            <w:tcW w:w="5655" w:type="dxa"/>
          </w:tcPr>
          <w:p w:rsidR="00630E9A" w:rsidRDefault="004164F5">
            <w:pPr>
              <w:pBdr>
                <w:top w:val="nil"/>
                <w:left w:val="nil"/>
                <w:bottom w:val="nil"/>
                <w:right w:val="nil"/>
                <w:between w:val="nil"/>
              </w:pBdr>
              <w:ind w:right="-135"/>
              <w:jc w:val="both"/>
              <w:rPr>
                <w:rFonts w:ascii="Times New Roman" w:eastAsia="Times New Roman" w:hAnsi="Times New Roman" w:cs="Times New Roman"/>
                <w:b/>
              </w:rPr>
            </w:pPr>
            <w:r>
              <w:rPr>
                <w:rFonts w:ascii="Times New Roman" w:eastAsia="Times New Roman" w:hAnsi="Times New Roman" w:cs="Times New Roman"/>
                <w:b/>
              </w:rPr>
              <w:t xml:space="preserve">Class Introduction, scoring, policies and agreement </w:t>
            </w:r>
          </w:p>
          <w:p w:rsidR="00630E9A" w:rsidRDefault="004164F5">
            <w:pPr>
              <w:rPr>
                <w:rFonts w:ascii="Times New Roman" w:eastAsia="Times New Roman" w:hAnsi="Times New Roman" w:cs="Times New Roman"/>
                <w:b/>
              </w:rPr>
            </w:pPr>
            <w:r>
              <w:rPr>
                <w:rFonts w:ascii="Times New Roman" w:eastAsia="Times New Roman" w:hAnsi="Times New Roman" w:cs="Times New Roman"/>
                <w:b/>
              </w:rPr>
              <w:t>Heroes and Villains</w:t>
            </w:r>
          </w:p>
          <w:p w:rsidR="00630E9A" w:rsidRPr="004164F5" w:rsidRDefault="004164F5">
            <w:pPr>
              <w:rPr>
                <w:rFonts w:ascii="Times New Roman" w:eastAsia="Times New Roman" w:hAnsi="Times New Roman" w:cs="Times New Roman"/>
              </w:rPr>
            </w:pPr>
            <w:r>
              <w:rPr>
                <w:rFonts w:ascii="Times New Roman" w:eastAsia="Times New Roman" w:hAnsi="Times New Roman" w:cs="Times New Roman"/>
                <w:b/>
              </w:rPr>
              <w:t>- Warm Up: (p.5)</w:t>
            </w:r>
            <w:r>
              <w:rPr>
                <w:rFonts w:ascii="Times New Roman" w:eastAsia="Times New Roman" w:hAnsi="Times New Roman" w:cs="Times New Roman"/>
              </w:rPr>
              <w:t xml:space="preserve"> (15 min) </w:t>
            </w:r>
          </w:p>
          <w:p w:rsidR="00630E9A" w:rsidRDefault="004164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Ex 4 (p.5): Vocabulary </w:t>
            </w:r>
            <w:r>
              <w:rPr>
                <w:rFonts w:ascii="Times New Roman" w:eastAsia="Times New Roman" w:hAnsi="Times New Roman" w:cs="Times New Roman"/>
              </w:rPr>
              <w:t>(25 min)</w:t>
            </w:r>
          </w:p>
          <w:p w:rsidR="00630E9A" w:rsidRDefault="004164F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Homework: </w:t>
            </w:r>
            <w:r>
              <w:rPr>
                <w:rFonts w:ascii="Times New Roman" w:eastAsia="Times New Roman" w:hAnsi="Times New Roman" w:cs="Times New Roman"/>
                <w:sz w:val="20"/>
                <w:szCs w:val="20"/>
              </w:rPr>
              <w:t>Vocabulary in Workbook (p.5)</w:t>
            </w:r>
          </w:p>
        </w:tc>
        <w:tc>
          <w:tcPr>
            <w:tcW w:w="2265" w:type="dxa"/>
            <w:gridSpan w:val="2"/>
          </w:tcPr>
          <w:p w:rsidR="00630E9A" w:rsidRPr="004164F5" w:rsidRDefault="004164F5">
            <w:pPr>
              <w:rPr>
                <w:rFonts w:ascii="Times New Roman" w:eastAsia="Times New Roman" w:hAnsi="Times New Roman" w:cs="Times New Roman"/>
                <w:sz w:val="20"/>
                <w:szCs w:val="20"/>
              </w:rPr>
            </w:pPr>
            <w:r>
              <w:rPr>
                <w:rFonts w:ascii="Times New Roman" w:eastAsia="Times New Roman" w:hAnsi="Times New Roman" w:cs="Times New Roman"/>
                <w:sz w:val="20"/>
                <w:szCs w:val="20"/>
              </w:rPr>
              <w:t>* For homework in the workbook, T posts the answer key at the end of the week. No need to go over the exercise in class.</w:t>
            </w:r>
          </w:p>
        </w:tc>
      </w:tr>
      <w:tr w:rsidR="00630E9A">
        <w:trPr>
          <w:trHeight w:val="220"/>
        </w:trPr>
        <w:tc>
          <w:tcPr>
            <w:tcW w:w="1590" w:type="dxa"/>
            <w:vMerge/>
          </w:tcPr>
          <w:p w:rsidR="00630E9A" w:rsidRDefault="00630E9A">
            <w:pPr>
              <w:rPr>
                <w:rFonts w:ascii="Times New Roman" w:eastAsia="Times New Roman" w:hAnsi="Times New Roman" w:cs="Times New Roman"/>
                <w:b/>
              </w:rPr>
            </w:pPr>
          </w:p>
        </w:tc>
        <w:tc>
          <w:tcPr>
            <w:tcW w:w="825" w:type="dxa"/>
          </w:tcPr>
          <w:p w:rsidR="00630E9A" w:rsidRDefault="004164F5">
            <w:pPr>
              <w:jc w:val="center"/>
              <w:rPr>
                <w:rFonts w:ascii="Times New Roman" w:eastAsia="Times New Roman" w:hAnsi="Times New Roman" w:cs="Times New Roman"/>
                <w:b/>
              </w:rPr>
            </w:pPr>
            <w:r>
              <w:rPr>
                <w:rFonts w:ascii="Times New Roman" w:eastAsia="Times New Roman" w:hAnsi="Times New Roman" w:cs="Times New Roman"/>
                <w:b/>
              </w:rPr>
              <w:t xml:space="preserve">Class 2  </w:t>
            </w:r>
          </w:p>
        </w:tc>
        <w:tc>
          <w:tcPr>
            <w:tcW w:w="540" w:type="dxa"/>
          </w:tcPr>
          <w:p w:rsidR="00630E9A" w:rsidRDefault="004164F5">
            <w:pPr>
              <w:jc w:val="center"/>
              <w:rPr>
                <w:rFonts w:ascii="Times New Roman" w:eastAsia="Times New Roman" w:hAnsi="Times New Roman" w:cs="Times New Roman"/>
              </w:rPr>
            </w:pPr>
            <w:r>
              <w:rPr>
                <w:rFonts w:ascii="Times New Roman" w:eastAsia="Times New Roman" w:hAnsi="Times New Roman" w:cs="Times New Roman"/>
              </w:rPr>
              <w:t>7</w:t>
            </w:r>
          </w:p>
        </w:tc>
        <w:tc>
          <w:tcPr>
            <w:tcW w:w="5655" w:type="dxa"/>
          </w:tcPr>
          <w:p w:rsidR="00630E9A" w:rsidRDefault="004164F5">
            <w:pPr>
              <w:rPr>
                <w:rFonts w:ascii="Times New Roman" w:eastAsia="Times New Roman" w:hAnsi="Times New Roman" w:cs="Times New Roman"/>
              </w:rPr>
            </w:pPr>
            <w:r>
              <w:rPr>
                <w:rFonts w:ascii="Times New Roman" w:eastAsia="Times New Roman" w:hAnsi="Times New Roman" w:cs="Times New Roman"/>
                <w:b/>
              </w:rPr>
              <w:t xml:space="preserve">- Assign ICA1: Paragraph Analysis </w:t>
            </w:r>
            <w:r>
              <w:rPr>
                <w:rFonts w:ascii="Times New Roman" w:eastAsia="Times New Roman" w:hAnsi="Times New Roman" w:cs="Times New Roman"/>
              </w:rPr>
              <w:t xml:space="preserve">(20 min)  </w:t>
            </w:r>
          </w:p>
          <w:p w:rsidR="00630E9A" w:rsidRDefault="004164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Paragraph analysis demonstration </w:t>
            </w:r>
            <w:r>
              <w:rPr>
                <w:rFonts w:ascii="Times New Roman" w:eastAsia="Times New Roman" w:hAnsi="Times New Roman" w:cs="Times New Roman"/>
              </w:rPr>
              <w:t>(30 min)</w:t>
            </w:r>
          </w:p>
          <w:p w:rsidR="00630E9A" w:rsidRDefault="004164F5">
            <w:pPr>
              <w:rPr>
                <w:rFonts w:ascii="Times New Roman" w:eastAsia="Times New Roman" w:hAnsi="Times New Roman" w:cs="Times New Roman"/>
              </w:rPr>
            </w:pPr>
            <w:r>
              <w:rPr>
                <w:rFonts w:ascii="Times New Roman" w:eastAsia="Times New Roman" w:hAnsi="Times New Roman" w:cs="Times New Roman"/>
              </w:rPr>
              <w:t>* T</w:t>
            </w:r>
            <w:r w:rsidRPr="004164F5">
              <w:rPr>
                <w:rFonts w:ascii="Times New Roman" w:eastAsia="Times New Roman" w:hAnsi="Times New Roman" w:cs="Times New Roman"/>
              </w:rPr>
              <w:t>he first 2 groups will be given some advice before their presentations while the rest of the class need to learn from the presenters.</w:t>
            </w:r>
          </w:p>
        </w:tc>
        <w:tc>
          <w:tcPr>
            <w:tcW w:w="2265" w:type="dxa"/>
            <w:gridSpan w:val="2"/>
          </w:tcPr>
          <w:p w:rsidR="00630E9A" w:rsidRPr="004164F5" w:rsidRDefault="00630E9A" w:rsidP="004164F5">
            <w:pPr>
              <w:rPr>
                <w:rFonts w:ascii="Times New Roman" w:eastAsia="Times New Roman" w:hAnsi="Times New Roman" w:cs="Times New Roman"/>
                <w:sz w:val="20"/>
                <w:szCs w:val="20"/>
              </w:rPr>
            </w:pPr>
          </w:p>
        </w:tc>
      </w:tr>
      <w:tr w:rsidR="00630E9A">
        <w:trPr>
          <w:trHeight w:val="220"/>
        </w:trPr>
        <w:tc>
          <w:tcPr>
            <w:tcW w:w="1590" w:type="dxa"/>
            <w:vMerge w:val="restart"/>
          </w:tcPr>
          <w:p w:rsidR="00630E9A" w:rsidRDefault="004164F5">
            <w:pPr>
              <w:rPr>
                <w:rFonts w:ascii="Times New Roman" w:eastAsia="Times New Roman" w:hAnsi="Times New Roman" w:cs="Times New Roman"/>
                <w:b/>
              </w:rPr>
            </w:pPr>
            <w:r>
              <w:rPr>
                <w:rFonts w:ascii="Times New Roman" w:eastAsia="Times New Roman" w:hAnsi="Times New Roman" w:cs="Times New Roman"/>
                <w:b/>
              </w:rPr>
              <w:t>Week 3</w:t>
            </w:r>
          </w:p>
          <w:p w:rsidR="00630E9A" w:rsidRDefault="004164F5">
            <w:pPr>
              <w:ind w:left="-90"/>
              <w:jc w:val="center"/>
              <w:rPr>
                <w:rFonts w:ascii="Times New Roman" w:eastAsia="Times New Roman" w:hAnsi="Times New Roman" w:cs="Times New Roman"/>
                <w:b/>
              </w:rPr>
            </w:pPr>
            <w:r>
              <w:rPr>
                <w:rFonts w:ascii="Times New Roman" w:eastAsia="Times New Roman" w:hAnsi="Times New Roman" w:cs="Times New Roman"/>
              </w:rPr>
              <w:t>Aug 5-9</w:t>
            </w:r>
          </w:p>
          <w:p w:rsidR="00630E9A" w:rsidRDefault="00630E9A">
            <w:pPr>
              <w:ind w:left="-90"/>
              <w:jc w:val="center"/>
              <w:rPr>
                <w:rFonts w:ascii="Times New Roman" w:eastAsia="Times New Roman" w:hAnsi="Times New Roman" w:cs="Times New Roman"/>
              </w:rPr>
            </w:pPr>
          </w:p>
          <w:p w:rsidR="00630E9A" w:rsidRDefault="00630E9A">
            <w:pPr>
              <w:ind w:left="-90"/>
              <w:jc w:val="center"/>
              <w:rPr>
                <w:rFonts w:ascii="Times New Roman" w:eastAsia="Times New Roman" w:hAnsi="Times New Roman" w:cs="Times New Roman"/>
              </w:rPr>
            </w:pPr>
          </w:p>
          <w:p w:rsidR="00630E9A" w:rsidRDefault="00630E9A">
            <w:pPr>
              <w:rPr>
                <w:rFonts w:ascii="Times New Roman" w:eastAsia="Times New Roman" w:hAnsi="Times New Roman" w:cs="Times New Roman"/>
                <w:b/>
              </w:rPr>
            </w:pPr>
          </w:p>
          <w:p w:rsidR="00630E9A" w:rsidRDefault="00630E9A">
            <w:pPr>
              <w:rPr>
                <w:rFonts w:ascii="Times New Roman" w:eastAsia="Times New Roman" w:hAnsi="Times New Roman" w:cs="Times New Roman"/>
              </w:rPr>
            </w:pPr>
          </w:p>
        </w:tc>
        <w:tc>
          <w:tcPr>
            <w:tcW w:w="825" w:type="dxa"/>
          </w:tcPr>
          <w:p w:rsidR="00630E9A" w:rsidRDefault="004164F5">
            <w:pPr>
              <w:jc w:val="center"/>
              <w:rPr>
                <w:rFonts w:ascii="Times New Roman" w:eastAsia="Times New Roman" w:hAnsi="Times New Roman" w:cs="Times New Roman"/>
                <w:b/>
              </w:rPr>
            </w:pPr>
            <w:r>
              <w:rPr>
                <w:rFonts w:ascii="Times New Roman" w:eastAsia="Times New Roman" w:hAnsi="Times New Roman" w:cs="Times New Roman"/>
                <w:b/>
              </w:rPr>
              <w:t xml:space="preserve">Class 3  </w:t>
            </w:r>
          </w:p>
          <w:p w:rsidR="00630E9A" w:rsidRDefault="00630E9A">
            <w:pPr>
              <w:jc w:val="center"/>
              <w:rPr>
                <w:rFonts w:ascii="Times New Roman" w:eastAsia="Times New Roman" w:hAnsi="Times New Roman" w:cs="Times New Roman"/>
                <w:b/>
              </w:rPr>
            </w:pPr>
          </w:p>
        </w:tc>
        <w:tc>
          <w:tcPr>
            <w:tcW w:w="540" w:type="dxa"/>
          </w:tcPr>
          <w:p w:rsidR="00630E9A" w:rsidRDefault="004164F5">
            <w:pPr>
              <w:jc w:val="center"/>
              <w:rPr>
                <w:rFonts w:ascii="Times New Roman" w:eastAsia="Times New Roman" w:hAnsi="Times New Roman" w:cs="Times New Roman"/>
              </w:rPr>
            </w:pPr>
            <w:r>
              <w:rPr>
                <w:rFonts w:ascii="Times New Roman" w:eastAsia="Times New Roman" w:hAnsi="Times New Roman" w:cs="Times New Roman"/>
              </w:rPr>
              <w:t>7</w:t>
            </w:r>
          </w:p>
        </w:tc>
        <w:tc>
          <w:tcPr>
            <w:tcW w:w="5655" w:type="dxa"/>
          </w:tcPr>
          <w:p w:rsidR="00630E9A" w:rsidRDefault="004164F5">
            <w:pPr>
              <w:rPr>
                <w:rFonts w:ascii="Times New Roman" w:eastAsia="Times New Roman" w:hAnsi="Times New Roman" w:cs="Times New Roman"/>
                <w:b/>
                <w:shd w:val="clear" w:color="auto" w:fill="D9EAD3"/>
              </w:rPr>
            </w:pPr>
            <w:r>
              <w:rPr>
                <w:rFonts w:ascii="Times New Roman" w:eastAsia="Times New Roman" w:hAnsi="Times New Roman" w:cs="Times New Roman"/>
                <w:b/>
              </w:rPr>
              <w:t>Lesson 1: What makes a bad guy?</w:t>
            </w:r>
          </w:p>
          <w:p w:rsidR="00630E9A" w:rsidRDefault="004164F5">
            <w:pPr>
              <w:rPr>
                <w:rFonts w:ascii="Times New Roman" w:eastAsia="Times New Roman" w:hAnsi="Times New Roman" w:cs="Times New Roman"/>
              </w:rPr>
            </w:pPr>
            <w:r>
              <w:rPr>
                <w:rFonts w:ascii="Times New Roman" w:eastAsia="Times New Roman" w:hAnsi="Times New Roman" w:cs="Times New Roman"/>
                <w:b/>
              </w:rPr>
              <w:t xml:space="preserve">- Grammar (p.7) </w:t>
            </w:r>
            <w:r>
              <w:rPr>
                <w:rFonts w:ascii="Times New Roman" w:eastAsia="Times New Roman" w:hAnsi="Times New Roman" w:cs="Times New Roman"/>
              </w:rPr>
              <w:t xml:space="preserve">(30 min) </w:t>
            </w:r>
          </w:p>
          <w:p w:rsidR="00630E9A" w:rsidRPr="004164F5" w:rsidRDefault="004164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Ex. 1, 2 (p.7): Group work </w:t>
            </w:r>
            <w:r>
              <w:rPr>
                <w:rFonts w:ascii="Times New Roman" w:eastAsia="Times New Roman" w:hAnsi="Times New Roman" w:cs="Times New Roman"/>
              </w:rPr>
              <w:t xml:space="preserve">(30 min) </w:t>
            </w:r>
          </w:p>
          <w:p w:rsidR="00630E9A" w:rsidRDefault="004164F5">
            <w:pPr>
              <w:rPr>
                <w:rFonts w:ascii="Times New Roman" w:eastAsia="Times New Roman" w:hAnsi="Times New Roman" w:cs="Times New Roman"/>
              </w:rPr>
            </w:pPr>
            <w:r>
              <w:rPr>
                <w:rFonts w:ascii="Times New Roman" w:eastAsia="Times New Roman" w:hAnsi="Times New Roman" w:cs="Times New Roman"/>
                <w:b/>
              </w:rPr>
              <w:t>- Homework:</w:t>
            </w:r>
            <w:r>
              <w:rPr>
                <w:rFonts w:ascii="Times New Roman" w:eastAsia="Times New Roman" w:hAnsi="Times New Roman" w:cs="Times New Roman"/>
              </w:rPr>
              <w:t xml:space="preserve"> Grammar Ex.3-5 in Workbook (p.6) </w:t>
            </w:r>
          </w:p>
          <w:p w:rsidR="00630E9A" w:rsidRDefault="004164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Assign ICA2: Movie Scene </w:t>
            </w:r>
            <w:r>
              <w:rPr>
                <w:rFonts w:ascii="Times New Roman" w:eastAsia="Times New Roman" w:hAnsi="Times New Roman" w:cs="Times New Roman"/>
              </w:rPr>
              <w:t xml:space="preserve">(20 min) </w:t>
            </w:r>
          </w:p>
          <w:p w:rsidR="00630E9A" w:rsidRDefault="004164F5">
            <w:pPr>
              <w:rPr>
                <w:rFonts w:ascii="Times New Roman" w:eastAsia="Times New Roman" w:hAnsi="Times New Roman" w:cs="Times New Roman"/>
              </w:rPr>
            </w:pPr>
            <w:r>
              <w:rPr>
                <w:rFonts w:ascii="Times New Roman" w:eastAsia="Times New Roman" w:hAnsi="Times New Roman" w:cs="Times New Roman"/>
              </w:rPr>
              <w:t>To be presented in class 7.</w:t>
            </w:r>
          </w:p>
        </w:tc>
        <w:tc>
          <w:tcPr>
            <w:tcW w:w="2265" w:type="dxa"/>
            <w:gridSpan w:val="2"/>
          </w:tcPr>
          <w:p w:rsidR="00630E9A" w:rsidRDefault="004164F5">
            <w:pPr>
              <w:tabs>
                <w:tab w:val="left" w:pos="142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ICA2 Movie Scene Role-play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6%) </w:t>
            </w:r>
          </w:p>
          <w:p w:rsidR="00630E9A" w:rsidRDefault="004164F5">
            <w:pPr>
              <w:tabs>
                <w:tab w:val="left" w:pos="1422"/>
              </w:tabs>
              <w:rPr>
                <w:rFonts w:ascii="Times New Roman" w:eastAsia="Times New Roman" w:hAnsi="Times New Roman" w:cs="Times New Roman"/>
                <w:sz w:val="20"/>
                <w:szCs w:val="20"/>
              </w:rPr>
            </w:pPr>
            <w:r>
              <w:rPr>
                <w:rFonts w:ascii="Times New Roman" w:eastAsia="Times New Roman" w:hAnsi="Times New Roman" w:cs="Times New Roman"/>
                <w:sz w:val="20"/>
                <w:szCs w:val="20"/>
              </w:rPr>
              <w:t>(a group of 3-5): activity’s details at the end of the lesson plan.</w:t>
            </w:r>
          </w:p>
        </w:tc>
      </w:tr>
      <w:tr w:rsidR="004164F5">
        <w:trPr>
          <w:trHeight w:val="220"/>
        </w:trPr>
        <w:tc>
          <w:tcPr>
            <w:tcW w:w="1590" w:type="dxa"/>
            <w:vMerge/>
          </w:tcPr>
          <w:p w:rsidR="004164F5" w:rsidRDefault="004164F5" w:rsidP="004164F5">
            <w:pPr>
              <w:rPr>
                <w:rFonts w:ascii="Times New Roman" w:eastAsia="Times New Roman" w:hAnsi="Times New Roman" w:cs="Times New Roman"/>
                <w:b/>
              </w:rPr>
            </w:pPr>
          </w:p>
        </w:tc>
        <w:tc>
          <w:tcPr>
            <w:tcW w:w="825" w:type="dxa"/>
          </w:tcPr>
          <w:p w:rsidR="004164F5" w:rsidRDefault="004164F5" w:rsidP="004164F5">
            <w:pPr>
              <w:jc w:val="center"/>
              <w:rPr>
                <w:rFonts w:ascii="Times New Roman" w:eastAsia="Times New Roman" w:hAnsi="Times New Roman" w:cs="Times New Roman"/>
              </w:rPr>
            </w:pPr>
            <w:r>
              <w:rPr>
                <w:rFonts w:ascii="Times New Roman" w:eastAsia="Times New Roman" w:hAnsi="Times New Roman" w:cs="Times New Roman"/>
                <w:b/>
              </w:rPr>
              <w:t>Class 4</w:t>
            </w:r>
            <w:r>
              <w:rPr>
                <w:rFonts w:ascii="Times New Roman" w:eastAsia="Times New Roman" w:hAnsi="Times New Roman" w:cs="Times New Roman"/>
              </w:rPr>
              <w:t xml:space="preserve">  </w:t>
            </w:r>
          </w:p>
        </w:tc>
        <w:tc>
          <w:tcPr>
            <w:tcW w:w="540" w:type="dxa"/>
          </w:tcPr>
          <w:p w:rsidR="004164F5" w:rsidRDefault="004164F5" w:rsidP="004164F5">
            <w:pPr>
              <w:jc w:val="center"/>
              <w:rPr>
                <w:rFonts w:ascii="Times New Roman" w:eastAsia="Times New Roman" w:hAnsi="Times New Roman" w:cs="Times New Roman"/>
              </w:rPr>
            </w:pPr>
            <w:r>
              <w:rPr>
                <w:rFonts w:ascii="Times New Roman" w:eastAsia="Times New Roman" w:hAnsi="Times New Roman" w:cs="Times New Roman"/>
              </w:rPr>
              <w:t>7</w:t>
            </w:r>
          </w:p>
          <w:p w:rsidR="004164F5" w:rsidRDefault="004164F5" w:rsidP="004164F5">
            <w:pPr>
              <w:jc w:val="center"/>
              <w:rPr>
                <w:rFonts w:ascii="Times New Roman" w:eastAsia="Times New Roman" w:hAnsi="Times New Roman" w:cs="Times New Roman"/>
              </w:rPr>
            </w:pPr>
          </w:p>
          <w:p w:rsidR="004164F5" w:rsidRDefault="004164F5" w:rsidP="004164F5">
            <w:pPr>
              <w:rPr>
                <w:rFonts w:ascii="Times New Roman" w:eastAsia="Times New Roman" w:hAnsi="Times New Roman" w:cs="Times New Roman"/>
              </w:rPr>
            </w:pPr>
          </w:p>
          <w:p w:rsidR="004164F5" w:rsidRDefault="004164F5" w:rsidP="004164F5">
            <w:pPr>
              <w:rPr>
                <w:rFonts w:ascii="Times New Roman" w:eastAsia="Times New Roman" w:hAnsi="Times New Roman" w:cs="Times New Roman"/>
              </w:rPr>
            </w:pPr>
          </w:p>
          <w:p w:rsidR="004164F5" w:rsidRDefault="004164F5" w:rsidP="004164F5">
            <w:pPr>
              <w:rPr>
                <w:rFonts w:ascii="Times New Roman" w:eastAsia="Times New Roman" w:hAnsi="Times New Roman" w:cs="Times New Roman"/>
              </w:rPr>
            </w:pPr>
          </w:p>
        </w:tc>
        <w:tc>
          <w:tcPr>
            <w:tcW w:w="5655" w:type="dxa"/>
          </w:tcPr>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ICA 1 Group 1: Paragraph Analysis …………</w:t>
            </w:r>
            <w:r>
              <w:rPr>
                <w:rFonts w:ascii="Times New Roman" w:eastAsia="Times New Roman" w:hAnsi="Times New Roman" w:cs="Times New Roman"/>
              </w:rPr>
              <w:t xml:space="preserve"> (20 min)</w:t>
            </w:r>
          </w:p>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Lesson 3: Unsung heroes and heroines.</w:t>
            </w:r>
          </w:p>
          <w:p w:rsidR="004164F5" w:rsidRDefault="004164F5" w:rsidP="004164F5">
            <w:pPr>
              <w:rPr>
                <w:rFonts w:ascii="Times New Roman" w:eastAsia="Times New Roman" w:hAnsi="Times New Roman" w:cs="Times New Roman"/>
                <w:sz w:val="20"/>
                <w:szCs w:val="20"/>
              </w:rPr>
            </w:pPr>
            <w:r>
              <w:rPr>
                <w:rFonts w:ascii="Times New Roman" w:eastAsia="Times New Roman" w:hAnsi="Times New Roman" w:cs="Times New Roman"/>
                <w:b/>
              </w:rPr>
              <w:t>- Warm up</w:t>
            </w:r>
            <w:r>
              <w:rPr>
                <w:rFonts w:ascii="Times New Roman" w:eastAsia="Times New Roman" w:hAnsi="Times New Roman" w:cs="Times New Roman"/>
              </w:rPr>
              <w:t>: (</w:t>
            </w:r>
            <w:r>
              <w:rPr>
                <w:rFonts w:ascii="Times New Roman" w:eastAsia="Times New Roman" w:hAnsi="Times New Roman" w:cs="Times New Roman"/>
                <w:sz w:val="20"/>
                <w:szCs w:val="20"/>
              </w:rPr>
              <w:t>15 min)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(p.12)</w:t>
            </w:r>
          </w:p>
          <w:p w:rsidR="004164F5" w:rsidRDefault="004164F5" w:rsidP="004164F5">
            <w:pP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b/>
              </w:rPr>
              <w:t xml:space="preserve">Ex. 2 (p.12): Sentence scramble </w:t>
            </w:r>
            <w:r>
              <w:rPr>
                <w:rFonts w:ascii="Times New Roman" w:eastAsia="Times New Roman" w:hAnsi="Times New Roman" w:cs="Times New Roman"/>
                <w:sz w:val="18"/>
                <w:szCs w:val="18"/>
              </w:rPr>
              <w:t xml:space="preserve">(20 min) </w:t>
            </w:r>
          </w:p>
          <w:p w:rsidR="004164F5" w:rsidRDefault="004164F5" w:rsidP="004164F5">
            <w:pPr>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b/>
              </w:rPr>
              <w:t>Ex. 1 (p.13): Listening 1 (group work)</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(20 min) </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Ex. 3 (p.13): Pronunciation </w:t>
            </w:r>
            <w:r>
              <w:rPr>
                <w:rFonts w:ascii="Times New Roman" w:eastAsia="Times New Roman" w:hAnsi="Times New Roman" w:cs="Times New Roman"/>
              </w:rPr>
              <w:t xml:space="preserve">(5 min) </w:t>
            </w:r>
          </w:p>
          <w:p w:rsidR="004164F5" w:rsidRDefault="004164F5" w:rsidP="004164F5">
            <w:pPr>
              <w:rPr>
                <w:rFonts w:ascii="Times New Roman" w:eastAsia="Times New Roman" w:hAnsi="Times New Roman" w:cs="Times New Roman"/>
              </w:rPr>
            </w:pPr>
          </w:p>
          <w:p w:rsidR="004164F5" w:rsidRDefault="004164F5" w:rsidP="004164F5">
            <w:pPr>
              <w:rPr>
                <w:rFonts w:ascii="Times New Roman" w:eastAsia="Times New Roman" w:hAnsi="Times New Roman" w:cs="Times New Roman"/>
              </w:rPr>
            </w:pPr>
          </w:p>
          <w:p w:rsidR="004164F5" w:rsidRDefault="004164F5" w:rsidP="004164F5">
            <w:pPr>
              <w:rPr>
                <w:rFonts w:ascii="Times New Roman" w:eastAsia="Times New Roman" w:hAnsi="Times New Roman" w:cs="Times New Roman"/>
              </w:rPr>
            </w:pPr>
          </w:p>
          <w:p w:rsidR="004164F5" w:rsidRDefault="004164F5" w:rsidP="004164F5">
            <w:pPr>
              <w:rPr>
                <w:rFonts w:ascii="Times New Roman" w:eastAsia="Times New Roman" w:hAnsi="Times New Roman" w:cs="Times New Roman"/>
              </w:rPr>
            </w:pPr>
          </w:p>
          <w:p w:rsidR="004164F5" w:rsidRDefault="004164F5" w:rsidP="004164F5">
            <w:pPr>
              <w:rPr>
                <w:rFonts w:ascii="Times New Roman" w:eastAsia="Times New Roman" w:hAnsi="Times New Roman" w:cs="Times New Roman"/>
                <w:color w:val="0000FF"/>
                <w:highlight w:val="yellow"/>
              </w:rPr>
            </w:pPr>
          </w:p>
        </w:tc>
        <w:tc>
          <w:tcPr>
            <w:tcW w:w="2265" w:type="dxa"/>
            <w:gridSpan w:val="2"/>
          </w:tcPr>
          <w:p w:rsidR="004164F5" w:rsidRDefault="004164F5" w:rsidP="004164F5">
            <w:pPr>
              <w:tabs>
                <w:tab w:val="left" w:pos="1422"/>
              </w:tabs>
              <w:rPr>
                <w:rFonts w:ascii="Times New Roman" w:eastAsia="Times New Roman" w:hAnsi="Times New Roman" w:cs="Times New Roman"/>
                <w:b/>
                <w:sz w:val="20"/>
                <w:szCs w:val="20"/>
              </w:rPr>
            </w:pPr>
          </w:p>
        </w:tc>
      </w:tr>
      <w:tr w:rsidR="004164F5" w:rsidTr="004164F5">
        <w:trPr>
          <w:trHeight w:val="170"/>
        </w:trPr>
        <w:tc>
          <w:tcPr>
            <w:tcW w:w="1590" w:type="dxa"/>
            <w:vAlign w:val="center"/>
          </w:tcPr>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b/>
              </w:rPr>
              <w:lastRenderedPageBreak/>
              <w:t>Week/Date</w:t>
            </w:r>
          </w:p>
        </w:tc>
        <w:tc>
          <w:tcPr>
            <w:tcW w:w="825" w:type="dxa"/>
            <w:vAlign w:val="center"/>
          </w:tcPr>
          <w:p w:rsidR="004164F5" w:rsidRDefault="004164F5" w:rsidP="004164F5">
            <w:pPr>
              <w:ind w:left="-135" w:right="-75" w:firstLine="13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Meeting</w:t>
            </w:r>
          </w:p>
        </w:tc>
        <w:tc>
          <w:tcPr>
            <w:tcW w:w="540" w:type="dxa"/>
            <w:vAlign w:val="center"/>
          </w:tcPr>
          <w:p w:rsidR="004164F5" w:rsidRDefault="004164F5" w:rsidP="004164F5">
            <w:pPr>
              <w:ind w:left="-90" w:right="-105"/>
              <w:jc w:val="center"/>
              <w:rPr>
                <w:rFonts w:ascii="Times New Roman" w:eastAsia="Times New Roman" w:hAnsi="Times New Roman" w:cs="Times New Roman"/>
                <w:b/>
              </w:rPr>
            </w:pPr>
            <w:r>
              <w:rPr>
                <w:rFonts w:ascii="Times New Roman" w:eastAsia="Times New Roman" w:hAnsi="Times New Roman" w:cs="Times New Roman"/>
                <w:b/>
              </w:rPr>
              <w:t>Unit</w:t>
            </w:r>
          </w:p>
        </w:tc>
        <w:tc>
          <w:tcPr>
            <w:tcW w:w="5655" w:type="dxa"/>
            <w:vAlign w:val="center"/>
          </w:tcPr>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b/>
              </w:rPr>
              <w:t>Activity</w:t>
            </w:r>
          </w:p>
        </w:tc>
        <w:tc>
          <w:tcPr>
            <w:tcW w:w="2265" w:type="dxa"/>
            <w:gridSpan w:val="2"/>
            <w:vAlign w:val="center"/>
          </w:tcPr>
          <w:p w:rsidR="004164F5" w:rsidRDefault="004164F5" w:rsidP="004164F5">
            <w:pPr>
              <w:tabs>
                <w:tab w:val="left" w:pos="1422"/>
              </w:tabs>
              <w:jc w:val="center"/>
              <w:rPr>
                <w:rFonts w:ascii="Times New Roman" w:eastAsia="Times New Roman" w:hAnsi="Times New Roman" w:cs="Times New Roman"/>
                <w:b/>
              </w:rPr>
            </w:pPr>
            <w:r>
              <w:rPr>
                <w:rFonts w:ascii="Times New Roman" w:eastAsia="Times New Roman" w:hAnsi="Times New Roman" w:cs="Times New Roman"/>
                <w:b/>
              </w:rPr>
              <w:t>Remark</w:t>
            </w:r>
          </w:p>
        </w:tc>
      </w:tr>
      <w:tr w:rsidR="004164F5" w:rsidTr="004164F5">
        <w:trPr>
          <w:trHeight w:val="1682"/>
        </w:trPr>
        <w:tc>
          <w:tcPr>
            <w:tcW w:w="1590" w:type="dxa"/>
            <w:vMerge w:val="restart"/>
          </w:tcPr>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Week 4</w:t>
            </w:r>
          </w:p>
          <w:p w:rsidR="004164F5" w:rsidRDefault="004164F5" w:rsidP="004164F5">
            <w:pPr>
              <w:jc w:val="center"/>
              <w:rPr>
                <w:rFonts w:ascii="Times New Roman" w:eastAsia="Times New Roman" w:hAnsi="Times New Roman" w:cs="Times New Roman"/>
              </w:rPr>
            </w:pPr>
            <w:r>
              <w:rPr>
                <w:rFonts w:ascii="Times New Roman" w:eastAsia="Times New Roman" w:hAnsi="Times New Roman" w:cs="Times New Roman"/>
              </w:rPr>
              <w:t>Aug 12-16</w:t>
            </w:r>
          </w:p>
          <w:p w:rsidR="004164F5" w:rsidRDefault="004164F5" w:rsidP="004164F5">
            <w:pPr>
              <w:jc w:val="center"/>
              <w:rPr>
                <w:rFonts w:ascii="Times New Roman" w:eastAsia="Times New Roman" w:hAnsi="Times New Roman" w:cs="Times New Roman"/>
              </w:rPr>
            </w:pPr>
          </w:p>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 xml:space="preserve">No class on </w:t>
            </w:r>
          </w:p>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 Mon, 12th: Mother’s Day</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 xml:space="preserve">- Thu, 15th: </w:t>
            </w:r>
            <w:proofErr w:type="spellStart"/>
            <w:r>
              <w:rPr>
                <w:rFonts w:ascii="Times New Roman" w:eastAsia="Times New Roman" w:hAnsi="Times New Roman" w:cs="Times New Roman"/>
                <w:b/>
              </w:rPr>
              <w:t>Wai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Kru</w:t>
            </w:r>
            <w:proofErr w:type="spellEnd"/>
          </w:p>
        </w:tc>
        <w:tc>
          <w:tcPr>
            <w:tcW w:w="825" w:type="dxa"/>
          </w:tcPr>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b/>
              </w:rPr>
              <w:t>Class 5</w:t>
            </w:r>
          </w:p>
        </w:tc>
        <w:tc>
          <w:tcPr>
            <w:tcW w:w="540" w:type="dxa"/>
          </w:tcPr>
          <w:p w:rsidR="004164F5" w:rsidRDefault="004164F5" w:rsidP="004164F5">
            <w:pPr>
              <w:jc w:val="center"/>
              <w:rPr>
                <w:rFonts w:ascii="Times New Roman" w:eastAsia="Times New Roman" w:hAnsi="Times New Roman" w:cs="Times New Roman"/>
              </w:rPr>
            </w:pPr>
            <w:r>
              <w:rPr>
                <w:rFonts w:ascii="Times New Roman" w:eastAsia="Times New Roman" w:hAnsi="Times New Roman" w:cs="Times New Roman"/>
              </w:rPr>
              <w:t>9</w:t>
            </w:r>
          </w:p>
        </w:tc>
        <w:tc>
          <w:tcPr>
            <w:tcW w:w="5655" w:type="dxa"/>
          </w:tcPr>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ICA 1 Group 2: Paragraph Analysis …………</w:t>
            </w:r>
            <w:r>
              <w:rPr>
                <w:rFonts w:ascii="Times New Roman" w:eastAsia="Times New Roman" w:hAnsi="Times New Roman" w:cs="Times New Roman"/>
              </w:rPr>
              <w:t xml:space="preserve"> (20 min)</w:t>
            </w:r>
          </w:p>
          <w:p w:rsidR="004164F5" w:rsidRDefault="004164F5" w:rsidP="004164F5">
            <w:pPr>
              <w:rPr>
                <w:rFonts w:ascii="Times New Roman" w:eastAsia="Times New Roman" w:hAnsi="Times New Roman" w:cs="Times New Roman"/>
                <w:b/>
              </w:rPr>
            </w:pPr>
          </w:p>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Lesson 1: The Call of the Wind</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 Warm up: Ex. 1 (p.28)</w:t>
            </w:r>
            <w:r>
              <w:rPr>
                <w:rFonts w:ascii="Times New Roman" w:eastAsia="Times New Roman" w:hAnsi="Times New Roman" w:cs="Times New Roman"/>
              </w:rPr>
              <w:t xml:space="preserve"> (5 min)</w:t>
            </w:r>
          </w:p>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 Ex. 3</w:t>
            </w:r>
            <w:r>
              <w:rPr>
                <w:rFonts w:ascii="Times New Roman" w:eastAsia="Times New Roman" w:hAnsi="Times New Roman" w:cs="Times New Roman"/>
              </w:rPr>
              <w:t xml:space="preserve">. </w:t>
            </w:r>
            <w:r>
              <w:rPr>
                <w:rFonts w:ascii="Times New Roman" w:eastAsia="Times New Roman" w:hAnsi="Times New Roman" w:cs="Times New Roman"/>
                <w:b/>
              </w:rPr>
              <w:t xml:space="preserve">Reading (p.28) </w:t>
            </w:r>
          </w:p>
          <w:p w:rsidR="004164F5" w:rsidRP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Homework</w:t>
            </w:r>
            <w:r>
              <w:rPr>
                <w:rFonts w:ascii="Times New Roman" w:eastAsia="Times New Roman" w:hAnsi="Times New Roman" w:cs="Times New Roman"/>
              </w:rPr>
              <w:t>: Review “Passive Voice” (Structure and usage)</w:t>
            </w:r>
          </w:p>
        </w:tc>
        <w:tc>
          <w:tcPr>
            <w:tcW w:w="2265" w:type="dxa"/>
            <w:gridSpan w:val="2"/>
          </w:tcPr>
          <w:p w:rsidR="004164F5" w:rsidRDefault="004164F5" w:rsidP="004164F5">
            <w:pPr>
              <w:rPr>
                <w:rFonts w:ascii="Times New Roman" w:eastAsia="Times New Roman" w:hAnsi="Times New Roman" w:cs="Times New Roman"/>
                <w:sz w:val="18"/>
                <w:szCs w:val="18"/>
              </w:rPr>
            </w:pPr>
          </w:p>
        </w:tc>
      </w:tr>
      <w:tr w:rsidR="004164F5" w:rsidTr="004164F5">
        <w:trPr>
          <w:trHeight w:val="1421"/>
        </w:trPr>
        <w:tc>
          <w:tcPr>
            <w:tcW w:w="1590" w:type="dxa"/>
            <w:vMerge/>
          </w:tcPr>
          <w:p w:rsidR="004164F5" w:rsidRDefault="004164F5" w:rsidP="004164F5">
            <w:pPr>
              <w:rPr>
                <w:rFonts w:ascii="Times New Roman" w:eastAsia="Times New Roman" w:hAnsi="Times New Roman" w:cs="Times New Roman"/>
                <w:b/>
              </w:rPr>
            </w:pPr>
          </w:p>
        </w:tc>
        <w:tc>
          <w:tcPr>
            <w:tcW w:w="825" w:type="dxa"/>
          </w:tcPr>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b/>
              </w:rPr>
              <w:t>Class</w:t>
            </w:r>
          </w:p>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b/>
              </w:rPr>
              <w:t>6</w:t>
            </w:r>
          </w:p>
        </w:tc>
        <w:tc>
          <w:tcPr>
            <w:tcW w:w="540" w:type="dxa"/>
          </w:tcPr>
          <w:p w:rsidR="004164F5" w:rsidRDefault="004164F5" w:rsidP="004164F5">
            <w:pPr>
              <w:jc w:val="center"/>
              <w:rPr>
                <w:rFonts w:ascii="Times New Roman" w:eastAsia="Times New Roman" w:hAnsi="Times New Roman" w:cs="Times New Roman"/>
              </w:rPr>
            </w:pPr>
            <w:r>
              <w:rPr>
                <w:rFonts w:ascii="Times New Roman" w:eastAsia="Times New Roman" w:hAnsi="Times New Roman" w:cs="Times New Roman"/>
              </w:rPr>
              <w:t>9</w:t>
            </w:r>
          </w:p>
        </w:tc>
        <w:tc>
          <w:tcPr>
            <w:tcW w:w="5655" w:type="dxa"/>
            <w:vAlign w:val="center"/>
          </w:tcPr>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ICA 1 Group 3: Paragraph Analysis …………</w:t>
            </w:r>
            <w:r>
              <w:rPr>
                <w:rFonts w:ascii="Times New Roman" w:eastAsia="Times New Roman" w:hAnsi="Times New Roman" w:cs="Times New Roman"/>
              </w:rPr>
              <w:t xml:space="preserve"> (20 min)</w:t>
            </w:r>
          </w:p>
          <w:p w:rsidR="004164F5" w:rsidRDefault="004164F5" w:rsidP="004164F5">
            <w:pPr>
              <w:rPr>
                <w:rFonts w:ascii="Times New Roman" w:eastAsia="Times New Roman" w:hAnsi="Times New Roman" w:cs="Times New Roman"/>
                <w:b/>
              </w:rPr>
            </w:pP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 xml:space="preserve">- Group talk: </w:t>
            </w:r>
            <w:proofErr w:type="spellStart"/>
            <w:r>
              <w:rPr>
                <w:rFonts w:ascii="Times New Roman" w:eastAsia="Times New Roman" w:hAnsi="Times New Roman" w:cs="Times New Roman"/>
              </w:rPr>
              <w:t>Ss</w:t>
            </w:r>
            <w:proofErr w:type="spellEnd"/>
            <w:r>
              <w:rPr>
                <w:rFonts w:ascii="Times New Roman" w:eastAsia="Times New Roman" w:hAnsi="Times New Roman" w:cs="Times New Roman"/>
              </w:rPr>
              <w:t xml:space="preserve"> share info on “Passive Voice”.</w:t>
            </w:r>
            <w:r>
              <w:rPr>
                <w:rFonts w:ascii="Times New Roman" w:eastAsia="Times New Roman" w:hAnsi="Times New Roman" w:cs="Times New Roman"/>
                <w:b/>
              </w:rPr>
              <w:t xml:space="preserve">  </w:t>
            </w:r>
            <w:r>
              <w:rPr>
                <w:rFonts w:ascii="Times New Roman" w:eastAsia="Times New Roman" w:hAnsi="Times New Roman" w:cs="Times New Roman"/>
              </w:rPr>
              <w:t>(10 min)</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Ex.1-3 Grammar (p.29)</w:t>
            </w:r>
            <w:r>
              <w:rPr>
                <w:rFonts w:ascii="Times New Roman" w:eastAsia="Times New Roman" w:hAnsi="Times New Roman" w:cs="Times New Roman"/>
              </w:rPr>
              <w:t xml:space="preserve"> (30 min)</w:t>
            </w:r>
          </w:p>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Remind </w:t>
            </w:r>
            <w:proofErr w:type="spellStart"/>
            <w:r>
              <w:rPr>
                <w:rFonts w:ascii="Times New Roman" w:eastAsia="Times New Roman" w:hAnsi="Times New Roman" w:cs="Times New Roman"/>
                <w:b/>
              </w:rPr>
              <w:t>Ss</w:t>
            </w:r>
            <w:proofErr w:type="spellEnd"/>
            <w:r>
              <w:rPr>
                <w:rFonts w:ascii="Times New Roman" w:eastAsia="Times New Roman" w:hAnsi="Times New Roman" w:cs="Times New Roman"/>
                <w:b/>
              </w:rPr>
              <w:t xml:space="preserve"> about ICA2 </w:t>
            </w:r>
            <w:proofErr w:type="spellStart"/>
            <w:r>
              <w:rPr>
                <w:rFonts w:ascii="Times New Roman" w:eastAsia="Times New Roman" w:hAnsi="Times New Roman" w:cs="Times New Roman"/>
                <w:b/>
              </w:rPr>
              <w:t>Roleplay</w:t>
            </w:r>
            <w:proofErr w:type="spellEnd"/>
            <w:r>
              <w:rPr>
                <w:rFonts w:ascii="Times New Roman" w:eastAsia="Times New Roman" w:hAnsi="Times New Roman" w:cs="Times New Roman"/>
                <w:b/>
              </w:rPr>
              <w:t>.</w:t>
            </w:r>
          </w:p>
        </w:tc>
        <w:tc>
          <w:tcPr>
            <w:tcW w:w="2265" w:type="dxa"/>
            <w:gridSpan w:val="2"/>
          </w:tcPr>
          <w:p w:rsidR="004164F5" w:rsidRDefault="004164F5" w:rsidP="004164F5">
            <w:pPr>
              <w:rPr>
                <w:rFonts w:ascii="Times New Roman" w:eastAsia="Times New Roman" w:hAnsi="Times New Roman" w:cs="Times New Roman"/>
                <w:sz w:val="18"/>
                <w:szCs w:val="18"/>
              </w:rPr>
            </w:pPr>
          </w:p>
        </w:tc>
      </w:tr>
      <w:tr w:rsidR="004164F5">
        <w:trPr>
          <w:trHeight w:val="220"/>
        </w:trPr>
        <w:tc>
          <w:tcPr>
            <w:tcW w:w="1590" w:type="dxa"/>
            <w:vMerge w:val="restart"/>
          </w:tcPr>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Week 5</w:t>
            </w:r>
          </w:p>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rPr>
              <w:t>Aug 19-23</w:t>
            </w:r>
          </w:p>
          <w:p w:rsidR="004164F5" w:rsidRDefault="004164F5" w:rsidP="004164F5">
            <w:pPr>
              <w:jc w:val="center"/>
              <w:rPr>
                <w:rFonts w:ascii="Times New Roman" w:eastAsia="Times New Roman" w:hAnsi="Times New Roman" w:cs="Times New Roman"/>
                <w:b/>
              </w:rPr>
            </w:pPr>
          </w:p>
        </w:tc>
        <w:tc>
          <w:tcPr>
            <w:tcW w:w="825" w:type="dxa"/>
          </w:tcPr>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b/>
              </w:rPr>
              <w:t>Class 7</w:t>
            </w:r>
          </w:p>
        </w:tc>
        <w:tc>
          <w:tcPr>
            <w:tcW w:w="540" w:type="dxa"/>
          </w:tcPr>
          <w:p w:rsidR="004164F5" w:rsidRDefault="004164F5" w:rsidP="004164F5">
            <w:pPr>
              <w:jc w:val="center"/>
              <w:rPr>
                <w:rFonts w:ascii="Times New Roman" w:eastAsia="Times New Roman" w:hAnsi="Times New Roman" w:cs="Times New Roman"/>
              </w:rPr>
            </w:pPr>
          </w:p>
          <w:p w:rsidR="004164F5" w:rsidRDefault="004164F5" w:rsidP="004164F5">
            <w:pPr>
              <w:rPr>
                <w:rFonts w:ascii="Times New Roman" w:eastAsia="Times New Roman" w:hAnsi="Times New Roman" w:cs="Times New Roman"/>
              </w:rPr>
            </w:pPr>
          </w:p>
        </w:tc>
        <w:tc>
          <w:tcPr>
            <w:tcW w:w="5655" w:type="dxa"/>
            <w:vAlign w:val="center"/>
          </w:tcPr>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ICA 2 Role-play</w:t>
            </w:r>
          </w:p>
        </w:tc>
        <w:tc>
          <w:tcPr>
            <w:tcW w:w="2265" w:type="dxa"/>
            <w:gridSpan w:val="2"/>
            <w:vAlign w:val="center"/>
          </w:tcPr>
          <w:p w:rsidR="004164F5" w:rsidRDefault="004164F5" w:rsidP="004164F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4164F5">
        <w:trPr>
          <w:trHeight w:val="220"/>
        </w:trPr>
        <w:tc>
          <w:tcPr>
            <w:tcW w:w="1590" w:type="dxa"/>
            <w:vMerge/>
          </w:tcPr>
          <w:p w:rsidR="004164F5" w:rsidRDefault="004164F5" w:rsidP="004164F5">
            <w:pPr>
              <w:jc w:val="center"/>
              <w:rPr>
                <w:rFonts w:ascii="Times New Roman" w:eastAsia="Times New Roman" w:hAnsi="Times New Roman" w:cs="Times New Roman"/>
                <w:b/>
              </w:rPr>
            </w:pPr>
          </w:p>
        </w:tc>
        <w:tc>
          <w:tcPr>
            <w:tcW w:w="825" w:type="dxa"/>
          </w:tcPr>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b/>
              </w:rPr>
              <w:t>Class 8</w:t>
            </w:r>
          </w:p>
        </w:tc>
        <w:tc>
          <w:tcPr>
            <w:tcW w:w="540" w:type="dxa"/>
          </w:tcPr>
          <w:p w:rsidR="004164F5" w:rsidRDefault="004164F5" w:rsidP="004164F5">
            <w:pPr>
              <w:jc w:val="center"/>
              <w:rPr>
                <w:rFonts w:ascii="Times New Roman" w:eastAsia="Times New Roman" w:hAnsi="Times New Roman" w:cs="Times New Roman"/>
              </w:rPr>
            </w:pPr>
            <w:r>
              <w:rPr>
                <w:rFonts w:ascii="Times New Roman" w:eastAsia="Times New Roman" w:hAnsi="Times New Roman" w:cs="Times New Roman"/>
              </w:rPr>
              <w:t>9</w:t>
            </w:r>
          </w:p>
        </w:tc>
        <w:tc>
          <w:tcPr>
            <w:tcW w:w="5655" w:type="dxa"/>
          </w:tcPr>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ICA 1 Group 4: Paragraph Analysis …………</w:t>
            </w:r>
            <w:r>
              <w:rPr>
                <w:rFonts w:ascii="Times New Roman" w:eastAsia="Times New Roman" w:hAnsi="Times New Roman" w:cs="Times New Roman"/>
              </w:rPr>
              <w:t xml:space="preserve"> (20 min)</w:t>
            </w:r>
          </w:p>
          <w:p w:rsidR="004164F5" w:rsidRDefault="004164F5" w:rsidP="004164F5">
            <w:pPr>
              <w:rPr>
                <w:rFonts w:ascii="Times New Roman" w:eastAsia="Times New Roman" w:hAnsi="Times New Roman" w:cs="Times New Roman"/>
                <w:b/>
              </w:rPr>
            </w:pPr>
          </w:p>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 xml:space="preserve">Lesson 2: The Best Job in the World. </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 xml:space="preserve">- Warm Up: Group discussion </w:t>
            </w:r>
            <w:r>
              <w:rPr>
                <w:rFonts w:ascii="Times New Roman" w:eastAsia="Times New Roman" w:hAnsi="Times New Roman" w:cs="Times New Roman"/>
              </w:rPr>
              <w:t>(10 min)</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 xml:space="preserve">- Ex.1,2,3,4, 5 (p.30) </w:t>
            </w:r>
            <w:r>
              <w:rPr>
                <w:rFonts w:ascii="Times New Roman" w:eastAsia="Times New Roman" w:hAnsi="Times New Roman" w:cs="Times New Roman"/>
              </w:rPr>
              <w:t>(30 min)</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Extended pair activity* </w:t>
            </w:r>
            <w:r>
              <w:rPr>
                <w:rFonts w:ascii="Times New Roman" w:eastAsia="Times New Roman" w:hAnsi="Times New Roman" w:cs="Times New Roman"/>
              </w:rPr>
              <w:t>(20 min)</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Homework</w:t>
            </w:r>
            <w:r>
              <w:rPr>
                <w:rFonts w:ascii="Times New Roman" w:eastAsia="Times New Roman" w:hAnsi="Times New Roman" w:cs="Times New Roman"/>
              </w:rPr>
              <w:t>: Assign each group to read 1 (</w:t>
            </w:r>
            <w:proofErr w:type="spellStart"/>
            <w:r>
              <w:rPr>
                <w:rFonts w:ascii="Times New Roman" w:eastAsia="Times New Roman" w:hAnsi="Times New Roman" w:cs="Times New Roman"/>
              </w:rPr>
              <w:t>Foodblessed</w:t>
            </w:r>
            <w:proofErr w:type="spellEnd"/>
            <w:r>
              <w:rPr>
                <w:rFonts w:ascii="Times New Roman" w:eastAsia="Times New Roman" w:hAnsi="Times New Roman" w:cs="Times New Roman"/>
              </w:rPr>
              <w:t>, Refugee welcome, or United invitations) on page 25 to participate in an activity in the next meeting.</w:t>
            </w:r>
          </w:p>
          <w:p w:rsidR="004164F5" w:rsidRDefault="004164F5" w:rsidP="004164F5">
            <w:pPr>
              <w:rPr>
                <w:rFonts w:ascii="Times New Roman" w:eastAsia="Times New Roman" w:hAnsi="Times New Roman" w:cs="Times New Roman"/>
              </w:rPr>
            </w:pPr>
          </w:p>
        </w:tc>
        <w:tc>
          <w:tcPr>
            <w:tcW w:w="2265" w:type="dxa"/>
            <w:gridSpan w:val="2"/>
          </w:tcPr>
          <w:p w:rsidR="004164F5" w:rsidRDefault="004164F5" w:rsidP="004164F5">
            <w:pPr>
              <w:rPr>
                <w:rFonts w:ascii="Times New Roman" w:eastAsia="Times New Roman" w:hAnsi="Times New Roman" w:cs="Times New Roman"/>
                <w:sz w:val="20"/>
                <w:szCs w:val="20"/>
              </w:rPr>
            </w:pPr>
          </w:p>
          <w:p w:rsidR="004164F5" w:rsidRDefault="004164F5" w:rsidP="004164F5">
            <w:pPr>
              <w:rPr>
                <w:rFonts w:ascii="Times New Roman" w:eastAsia="Times New Roman" w:hAnsi="Times New Roman" w:cs="Times New Roman"/>
                <w:sz w:val="20"/>
                <w:szCs w:val="20"/>
              </w:rPr>
            </w:pPr>
          </w:p>
          <w:p w:rsidR="004164F5" w:rsidRDefault="004164F5" w:rsidP="004164F5">
            <w:pPr>
              <w:rPr>
                <w:rFonts w:ascii="Times New Roman" w:eastAsia="Times New Roman" w:hAnsi="Times New Roman" w:cs="Times New Roman"/>
                <w:sz w:val="20"/>
                <w:szCs w:val="20"/>
              </w:rPr>
            </w:pPr>
          </w:p>
          <w:p w:rsidR="004164F5" w:rsidRDefault="004164F5" w:rsidP="004164F5">
            <w:pPr>
              <w:rPr>
                <w:rFonts w:ascii="Times New Roman" w:eastAsia="Times New Roman" w:hAnsi="Times New Roman" w:cs="Times New Roman"/>
                <w:sz w:val="20"/>
                <w:szCs w:val="20"/>
              </w:rPr>
            </w:pP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4164F5">
        <w:trPr>
          <w:trHeight w:val="220"/>
        </w:trPr>
        <w:tc>
          <w:tcPr>
            <w:tcW w:w="1590" w:type="dxa"/>
            <w:vMerge w:val="restart"/>
          </w:tcPr>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Week 6</w:t>
            </w:r>
          </w:p>
          <w:p w:rsidR="004164F5" w:rsidRDefault="004164F5" w:rsidP="004164F5">
            <w:pPr>
              <w:rPr>
                <w:rFonts w:ascii="Times New Roman" w:eastAsia="Times New Roman" w:hAnsi="Times New Roman" w:cs="Times New Roman"/>
                <w:b/>
              </w:rPr>
            </w:pPr>
          </w:p>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rPr>
              <w:t>Aug 26-30</w:t>
            </w:r>
          </w:p>
          <w:p w:rsidR="004164F5" w:rsidRDefault="004164F5" w:rsidP="004164F5">
            <w:pPr>
              <w:jc w:val="center"/>
              <w:rPr>
                <w:rFonts w:ascii="Times New Roman" w:eastAsia="Times New Roman" w:hAnsi="Times New Roman" w:cs="Times New Roman"/>
              </w:rPr>
            </w:pPr>
          </w:p>
          <w:p w:rsidR="004164F5" w:rsidRDefault="004164F5" w:rsidP="004164F5">
            <w:pPr>
              <w:jc w:val="center"/>
              <w:rPr>
                <w:rFonts w:ascii="Times New Roman" w:eastAsia="Times New Roman" w:hAnsi="Times New Roman" w:cs="Times New Roman"/>
              </w:rPr>
            </w:pPr>
          </w:p>
        </w:tc>
        <w:tc>
          <w:tcPr>
            <w:tcW w:w="825" w:type="dxa"/>
          </w:tcPr>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b/>
              </w:rPr>
              <w:t>Class 9</w:t>
            </w:r>
          </w:p>
        </w:tc>
        <w:tc>
          <w:tcPr>
            <w:tcW w:w="540" w:type="dxa"/>
          </w:tcPr>
          <w:p w:rsidR="004164F5" w:rsidRDefault="004164F5" w:rsidP="004164F5">
            <w:pPr>
              <w:jc w:val="center"/>
              <w:rPr>
                <w:rFonts w:ascii="Times New Roman" w:eastAsia="Times New Roman" w:hAnsi="Times New Roman" w:cs="Times New Roman"/>
              </w:rPr>
            </w:pPr>
            <w:r>
              <w:rPr>
                <w:rFonts w:ascii="Times New Roman" w:eastAsia="Times New Roman" w:hAnsi="Times New Roman" w:cs="Times New Roman"/>
              </w:rPr>
              <w:t>8</w:t>
            </w:r>
          </w:p>
        </w:tc>
        <w:tc>
          <w:tcPr>
            <w:tcW w:w="5655" w:type="dxa"/>
          </w:tcPr>
          <w:p w:rsidR="004164F5" w:rsidRDefault="004164F5" w:rsidP="004164F5">
            <w:pPr>
              <w:rPr>
                <w:rFonts w:ascii="Times New Roman" w:eastAsia="Times New Roman" w:hAnsi="Times New Roman" w:cs="Times New Roman"/>
                <w:b/>
                <w:color w:val="FF0000"/>
              </w:rPr>
            </w:pPr>
            <w:r>
              <w:rPr>
                <w:rFonts w:ascii="Times New Roman" w:eastAsia="Times New Roman" w:hAnsi="Times New Roman" w:cs="Times New Roman"/>
                <w:b/>
              </w:rPr>
              <w:t>ICA 1 Group 5: Paragraph Analysis …………</w:t>
            </w:r>
            <w:r>
              <w:rPr>
                <w:rFonts w:ascii="Times New Roman" w:eastAsia="Times New Roman" w:hAnsi="Times New Roman" w:cs="Times New Roman"/>
              </w:rPr>
              <w:t xml:space="preserve"> (20 min)</w:t>
            </w:r>
          </w:p>
          <w:p w:rsidR="004164F5" w:rsidRDefault="004164F5" w:rsidP="004164F5">
            <w:pPr>
              <w:rPr>
                <w:rFonts w:ascii="Times New Roman" w:eastAsia="Times New Roman" w:hAnsi="Times New Roman" w:cs="Times New Roman"/>
                <w:color w:val="FF0000"/>
              </w:rPr>
            </w:pP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 xml:space="preserve">- Warm Up: Group discussion </w:t>
            </w:r>
            <w:r>
              <w:rPr>
                <w:rFonts w:ascii="Times New Roman" w:eastAsia="Times New Roman" w:hAnsi="Times New Roman" w:cs="Times New Roman"/>
              </w:rPr>
              <w:t>(20 min)</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Reflective writing </w:t>
            </w:r>
            <w:r>
              <w:rPr>
                <w:rFonts w:ascii="Times New Roman" w:eastAsia="Times New Roman" w:hAnsi="Times New Roman" w:cs="Times New Roman"/>
              </w:rPr>
              <w:t>(35 min)</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rPr>
              <w:t xml:space="preserve">- Each group writes a short paragraph to reflect on the </w:t>
            </w:r>
          </w:p>
          <w:p w:rsidR="004164F5" w:rsidRDefault="004164F5" w:rsidP="004164F5">
            <w:pPr>
              <w:rPr>
                <w:rFonts w:ascii="Times New Roman" w:eastAsia="Times New Roman" w:hAnsi="Times New Roman" w:cs="Times New Roman"/>
              </w:rPr>
            </w:pPr>
          </w:p>
        </w:tc>
        <w:tc>
          <w:tcPr>
            <w:tcW w:w="2265" w:type="dxa"/>
            <w:gridSpan w:val="2"/>
          </w:tcPr>
          <w:p w:rsidR="004164F5" w:rsidRPr="004164F5" w:rsidRDefault="004164F5" w:rsidP="004164F5">
            <w:pPr>
              <w:ind w:right="-103"/>
              <w:rPr>
                <w:rFonts w:ascii="Times New Roman" w:eastAsia="Times New Roman" w:hAnsi="Times New Roman" w:cs="Times New Roman"/>
              </w:rPr>
            </w:pPr>
          </w:p>
        </w:tc>
      </w:tr>
      <w:tr w:rsidR="004164F5">
        <w:trPr>
          <w:trHeight w:val="220"/>
        </w:trPr>
        <w:tc>
          <w:tcPr>
            <w:tcW w:w="1590" w:type="dxa"/>
            <w:vMerge/>
          </w:tcPr>
          <w:p w:rsidR="004164F5" w:rsidRDefault="004164F5" w:rsidP="004164F5">
            <w:pPr>
              <w:jc w:val="center"/>
              <w:rPr>
                <w:rFonts w:ascii="Times New Roman" w:eastAsia="Times New Roman" w:hAnsi="Times New Roman" w:cs="Times New Roman"/>
              </w:rPr>
            </w:pPr>
          </w:p>
        </w:tc>
        <w:tc>
          <w:tcPr>
            <w:tcW w:w="825" w:type="dxa"/>
          </w:tcPr>
          <w:p w:rsidR="004164F5" w:rsidRDefault="004164F5" w:rsidP="004164F5">
            <w:pPr>
              <w:jc w:val="center"/>
              <w:rPr>
                <w:rFonts w:ascii="Times New Roman" w:eastAsia="Times New Roman" w:hAnsi="Times New Roman" w:cs="Times New Roman"/>
              </w:rPr>
            </w:pPr>
            <w:r>
              <w:rPr>
                <w:rFonts w:ascii="Times New Roman" w:eastAsia="Times New Roman" w:hAnsi="Times New Roman" w:cs="Times New Roman"/>
                <w:b/>
              </w:rPr>
              <w:t>Class 10</w:t>
            </w:r>
          </w:p>
        </w:tc>
        <w:tc>
          <w:tcPr>
            <w:tcW w:w="540" w:type="dxa"/>
          </w:tcPr>
          <w:p w:rsidR="004164F5" w:rsidRDefault="004164F5" w:rsidP="004164F5">
            <w:pPr>
              <w:jc w:val="center"/>
              <w:rPr>
                <w:rFonts w:ascii="Times New Roman" w:eastAsia="Times New Roman" w:hAnsi="Times New Roman" w:cs="Times New Roman"/>
              </w:rPr>
            </w:pPr>
            <w:r>
              <w:rPr>
                <w:rFonts w:ascii="Times New Roman" w:eastAsia="Times New Roman" w:hAnsi="Times New Roman" w:cs="Times New Roman"/>
              </w:rPr>
              <w:t>9</w:t>
            </w:r>
          </w:p>
        </w:tc>
        <w:tc>
          <w:tcPr>
            <w:tcW w:w="5655" w:type="dxa"/>
            <w:vAlign w:val="center"/>
          </w:tcPr>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ICA 1 Group 6: Paragraph Analysis …………</w:t>
            </w:r>
            <w:r>
              <w:rPr>
                <w:rFonts w:ascii="Times New Roman" w:eastAsia="Times New Roman" w:hAnsi="Times New Roman" w:cs="Times New Roman"/>
              </w:rPr>
              <w:t xml:space="preserve"> (20 min)</w:t>
            </w:r>
          </w:p>
          <w:p w:rsidR="004164F5" w:rsidRDefault="004164F5" w:rsidP="004164F5">
            <w:pPr>
              <w:rPr>
                <w:rFonts w:ascii="Times New Roman" w:eastAsia="Times New Roman" w:hAnsi="Times New Roman" w:cs="Times New Roman"/>
              </w:rPr>
            </w:pPr>
          </w:p>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Lesson 3: A Ticket to Mars</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 Warm Up:</w:t>
            </w:r>
            <w:r>
              <w:rPr>
                <w:rFonts w:ascii="Times New Roman" w:eastAsia="Times New Roman" w:hAnsi="Times New Roman" w:cs="Times New Roman"/>
              </w:rPr>
              <w:t xml:space="preserve"> Group discussion (10 min) </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Listening </w:t>
            </w:r>
            <w:proofErr w:type="gramStart"/>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b/>
              </w:rPr>
              <w:t xml:space="preserve"> Ex.</w:t>
            </w:r>
            <w:proofErr w:type="gramEnd"/>
            <w:r>
              <w:rPr>
                <w:rFonts w:ascii="Times New Roman" w:eastAsia="Times New Roman" w:hAnsi="Times New Roman" w:cs="Times New Roman"/>
                <w:b/>
              </w:rPr>
              <w:t xml:space="preserve"> 1.</w:t>
            </w:r>
            <w:r>
              <w:rPr>
                <w:rFonts w:ascii="Times New Roman" w:eastAsia="Times New Roman" w:hAnsi="Times New Roman" w:cs="Times New Roman"/>
              </w:rPr>
              <w:t xml:space="preserve"> (10 min)</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b/>
              </w:rPr>
              <w:t>- Reading (p. 34) (</w:t>
            </w:r>
            <w:r>
              <w:rPr>
                <w:rFonts w:ascii="Times New Roman" w:eastAsia="Times New Roman" w:hAnsi="Times New Roman" w:cs="Times New Roman"/>
              </w:rPr>
              <w:t>30 min) Follow the steps</w:t>
            </w:r>
          </w:p>
          <w:p w:rsidR="004164F5" w:rsidRDefault="004164F5" w:rsidP="004164F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Group discussion:</w:t>
            </w:r>
            <w:r>
              <w:rPr>
                <w:rFonts w:ascii="Times New Roman" w:eastAsia="Times New Roman" w:hAnsi="Times New Roman" w:cs="Times New Roman"/>
                <w:sz w:val="20"/>
                <w:szCs w:val="20"/>
              </w:rPr>
              <w:t xml:space="preserve"> </w:t>
            </w:r>
          </w:p>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rPr>
              <w:t xml:space="preserve"> Listening 2 Ex.1 (p.34) </w:t>
            </w:r>
            <w:r>
              <w:rPr>
                <w:rFonts w:ascii="Times New Roman" w:eastAsia="Times New Roman" w:hAnsi="Times New Roman" w:cs="Times New Roman"/>
              </w:rPr>
              <w:t>(10 min)</w:t>
            </w:r>
          </w:p>
          <w:p w:rsidR="004164F5" w:rsidRDefault="00976FB1" w:rsidP="004164F5">
            <w:pPr>
              <w:rPr>
                <w:rFonts w:ascii="Times New Roman" w:eastAsia="Times New Roman" w:hAnsi="Times New Roman" w:cs="Times New Roman"/>
                <w:b/>
              </w:rPr>
            </w:pPr>
            <w:r>
              <w:rPr>
                <w:rFonts w:ascii="Times New Roman" w:eastAsia="Times New Roman" w:hAnsi="Times New Roman" w:cs="Times New Roman"/>
                <w:b/>
              </w:rPr>
              <w:t xml:space="preserve">- T provides Quiz 1 overview. </w:t>
            </w:r>
          </w:p>
        </w:tc>
        <w:tc>
          <w:tcPr>
            <w:tcW w:w="2265" w:type="dxa"/>
            <w:gridSpan w:val="2"/>
            <w:vAlign w:val="center"/>
          </w:tcPr>
          <w:p w:rsidR="004164F5" w:rsidRDefault="004164F5" w:rsidP="004164F5">
            <w:pPr>
              <w:tabs>
                <w:tab w:val="left" w:pos="1422"/>
              </w:tabs>
              <w:rPr>
                <w:rFonts w:ascii="Times New Roman" w:eastAsia="Times New Roman" w:hAnsi="Times New Roman" w:cs="Times New Roman"/>
              </w:rPr>
            </w:pPr>
          </w:p>
        </w:tc>
      </w:tr>
      <w:tr w:rsidR="004164F5">
        <w:trPr>
          <w:trHeight w:val="900"/>
        </w:trPr>
        <w:tc>
          <w:tcPr>
            <w:tcW w:w="1590" w:type="dxa"/>
            <w:vMerge w:val="restart"/>
          </w:tcPr>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Week 7</w:t>
            </w:r>
          </w:p>
          <w:p w:rsidR="004164F5" w:rsidRDefault="004164F5" w:rsidP="004164F5">
            <w:pPr>
              <w:jc w:val="center"/>
              <w:rPr>
                <w:rFonts w:ascii="Times New Roman" w:eastAsia="Times New Roman" w:hAnsi="Times New Roman" w:cs="Times New Roman"/>
                <w:b/>
              </w:rPr>
            </w:pPr>
            <w:r>
              <w:rPr>
                <w:rFonts w:ascii="Times New Roman" w:eastAsia="Times New Roman" w:hAnsi="Times New Roman" w:cs="Times New Roman"/>
              </w:rPr>
              <w:t>Sep 2-6</w:t>
            </w:r>
          </w:p>
          <w:p w:rsidR="004164F5" w:rsidRDefault="004164F5" w:rsidP="004164F5">
            <w:pPr>
              <w:jc w:val="center"/>
              <w:rPr>
                <w:rFonts w:ascii="Times New Roman" w:eastAsia="Times New Roman" w:hAnsi="Times New Roman" w:cs="Times New Roman"/>
              </w:rPr>
            </w:pPr>
          </w:p>
          <w:p w:rsidR="004164F5" w:rsidRDefault="004164F5" w:rsidP="004164F5">
            <w:pPr>
              <w:jc w:val="center"/>
              <w:rPr>
                <w:rFonts w:ascii="Times New Roman" w:eastAsia="Times New Roman" w:hAnsi="Times New Roman" w:cs="Times New Roman"/>
                <w:b/>
              </w:rPr>
            </w:pPr>
          </w:p>
          <w:p w:rsidR="004164F5" w:rsidRDefault="004164F5" w:rsidP="004164F5">
            <w:pPr>
              <w:jc w:val="center"/>
              <w:rPr>
                <w:rFonts w:ascii="Times New Roman" w:eastAsia="Times New Roman" w:hAnsi="Times New Roman" w:cs="Times New Roman"/>
              </w:rPr>
            </w:pPr>
          </w:p>
          <w:p w:rsidR="004164F5" w:rsidRDefault="004164F5" w:rsidP="004164F5">
            <w:pPr>
              <w:rPr>
                <w:rFonts w:ascii="Times New Roman" w:eastAsia="Times New Roman" w:hAnsi="Times New Roman" w:cs="Times New Roman"/>
              </w:rPr>
            </w:pPr>
          </w:p>
        </w:tc>
        <w:tc>
          <w:tcPr>
            <w:tcW w:w="825" w:type="dxa"/>
          </w:tcPr>
          <w:p w:rsidR="004164F5" w:rsidRDefault="004164F5" w:rsidP="004164F5">
            <w:pPr>
              <w:ind w:right="-86"/>
              <w:jc w:val="center"/>
              <w:rPr>
                <w:rFonts w:ascii="Times New Roman" w:eastAsia="Times New Roman" w:hAnsi="Times New Roman" w:cs="Times New Roman"/>
                <w:b/>
              </w:rPr>
            </w:pPr>
            <w:r>
              <w:rPr>
                <w:rFonts w:ascii="Times New Roman" w:eastAsia="Times New Roman" w:hAnsi="Times New Roman" w:cs="Times New Roman"/>
                <w:b/>
              </w:rPr>
              <w:t xml:space="preserve">Class 11  </w:t>
            </w:r>
          </w:p>
        </w:tc>
        <w:tc>
          <w:tcPr>
            <w:tcW w:w="540" w:type="dxa"/>
          </w:tcPr>
          <w:p w:rsidR="004164F5" w:rsidRDefault="004164F5" w:rsidP="004164F5">
            <w:pPr>
              <w:rPr>
                <w:rFonts w:ascii="Times New Roman" w:eastAsia="Times New Roman" w:hAnsi="Times New Roman" w:cs="Times New Roman"/>
              </w:rPr>
            </w:pPr>
            <w:r>
              <w:rPr>
                <w:rFonts w:ascii="Times New Roman" w:eastAsia="Times New Roman" w:hAnsi="Times New Roman" w:cs="Times New Roman"/>
              </w:rPr>
              <w:t>7-9</w:t>
            </w:r>
          </w:p>
        </w:tc>
        <w:tc>
          <w:tcPr>
            <w:tcW w:w="5655" w:type="dxa"/>
            <w:vAlign w:val="center"/>
          </w:tcPr>
          <w:p w:rsidR="004164F5" w:rsidRDefault="004164F5" w:rsidP="004164F5">
            <w:pPr>
              <w:rPr>
                <w:rFonts w:ascii="Times New Roman" w:eastAsia="Times New Roman" w:hAnsi="Times New Roman" w:cs="Times New Roman"/>
                <w:b/>
              </w:rPr>
            </w:pPr>
            <w:r>
              <w:rPr>
                <w:rFonts w:ascii="Times New Roman" w:eastAsia="Times New Roman" w:hAnsi="Times New Roman" w:cs="Times New Roman"/>
                <w:b/>
              </w:rPr>
              <w:t>In-class Quiz 1. (70 min)</w:t>
            </w:r>
          </w:p>
          <w:p w:rsidR="004164F5" w:rsidRDefault="004164F5" w:rsidP="004164F5">
            <w:pPr>
              <w:rPr>
                <w:rFonts w:ascii="Times New Roman" w:eastAsia="Times New Roman" w:hAnsi="Times New Roman" w:cs="Times New Roman"/>
              </w:rPr>
            </w:pPr>
            <w:r>
              <w:rPr>
                <w:rFonts w:ascii="Times New Roman" w:eastAsia="Times New Roman" w:hAnsi="Times New Roman" w:cs="Times New Roman"/>
              </w:rPr>
              <w:t>*Any meeting within this week.</w:t>
            </w:r>
          </w:p>
        </w:tc>
        <w:tc>
          <w:tcPr>
            <w:tcW w:w="2265" w:type="dxa"/>
            <w:gridSpan w:val="2"/>
            <w:vAlign w:val="center"/>
          </w:tcPr>
          <w:p w:rsidR="004164F5" w:rsidRDefault="004164F5" w:rsidP="004164F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13 %</w:t>
            </w:r>
          </w:p>
        </w:tc>
      </w:tr>
      <w:tr w:rsidR="00976FB1" w:rsidTr="00211364">
        <w:trPr>
          <w:trHeight w:val="900"/>
        </w:trPr>
        <w:tc>
          <w:tcPr>
            <w:tcW w:w="1590" w:type="dxa"/>
            <w:vMerge/>
          </w:tcPr>
          <w:p w:rsidR="00976FB1" w:rsidRDefault="00976FB1" w:rsidP="00976FB1">
            <w:pPr>
              <w:rPr>
                <w:rFonts w:ascii="Times New Roman" w:eastAsia="Times New Roman" w:hAnsi="Times New Roman" w:cs="Times New Roman"/>
                <w:b/>
              </w:rPr>
            </w:pPr>
          </w:p>
        </w:tc>
        <w:tc>
          <w:tcPr>
            <w:tcW w:w="825" w:type="dxa"/>
          </w:tcPr>
          <w:p w:rsidR="00976FB1" w:rsidRDefault="00976FB1" w:rsidP="00976FB1">
            <w:pPr>
              <w:ind w:right="-86"/>
              <w:jc w:val="center"/>
              <w:rPr>
                <w:rFonts w:ascii="Times New Roman" w:eastAsia="Times New Roman" w:hAnsi="Times New Roman" w:cs="Times New Roman"/>
                <w:b/>
              </w:rPr>
            </w:pPr>
            <w:r>
              <w:rPr>
                <w:rFonts w:ascii="Times New Roman" w:eastAsia="Times New Roman" w:hAnsi="Times New Roman" w:cs="Times New Roman"/>
                <w:b/>
              </w:rPr>
              <w:t xml:space="preserve">Class </w:t>
            </w:r>
          </w:p>
          <w:p w:rsidR="00976FB1" w:rsidRDefault="00976FB1" w:rsidP="00976FB1">
            <w:pPr>
              <w:ind w:right="-86"/>
              <w:jc w:val="center"/>
              <w:rPr>
                <w:rFonts w:ascii="Times New Roman" w:eastAsia="Times New Roman" w:hAnsi="Times New Roman" w:cs="Times New Roman"/>
                <w:b/>
              </w:rPr>
            </w:pPr>
            <w:r>
              <w:rPr>
                <w:rFonts w:ascii="Times New Roman" w:eastAsia="Times New Roman" w:hAnsi="Times New Roman" w:cs="Times New Roman"/>
                <w:b/>
              </w:rPr>
              <w:t>12</w:t>
            </w:r>
          </w:p>
        </w:tc>
        <w:tc>
          <w:tcPr>
            <w:tcW w:w="540" w:type="dxa"/>
          </w:tcPr>
          <w:p w:rsidR="00976FB1" w:rsidRDefault="00976FB1" w:rsidP="00976FB1">
            <w:pPr>
              <w:rPr>
                <w:rFonts w:ascii="Times New Roman" w:eastAsia="Times New Roman" w:hAnsi="Times New Roman" w:cs="Times New Roman"/>
              </w:rPr>
            </w:pPr>
            <w:r>
              <w:rPr>
                <w:rFonts w:ascii="Times New Roman" w:eastAsia="Times New Roman" w:hAnsi="Times New Roman" w:cs="Times New Roman"/>
              </w:rPr>
              <w:t>10</w:t>
            </w:r>
          </w:p>
        </w:tc>
        <w:tc>
          <w:tcPr>
            <w:tcW w:w="5655" w:type="dxa"/>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ICA 1 Group 7: Paragraph Analysis …………</w:t>
            </w:r>
            <w:r>
              <w:rPr>
                <w:rFonts w:ascii="Times New Roman" w:eastAsia="Times New Roman" w:hAnsi="Times New Roman" w:cs="Times New Roman"/>
              </w:rPr>
              <w:t xml:space="preserve"> (20 min)</w:t>
            </w:r>
          </w:p>
          <w:p w:rsidR="00976FB1" w:rsidRDefault="00976FB1" w:rsidP="00976FB1">
            <w:pPr>
              <w:rPr>
                <w:rFonts w:ascii="Times New Roman" w:eastAsia="Times New Roman" w:hAnsi="Times New Roman" w:cs="Times New Roman"/>
                <w:b/>
              </w:rPr>
            </w:pPr>
          </w:p>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The Environment</w:t>
            </w:r>
          </w:p>
          <w:p w:rsidR="00976FB1" w:rsidRDefault="00976FB1" w:rsidP="00976FB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Ex 1 (p.37): Group discussion</w:t>
            </w:r>
            <w:r>
              <w:rPr>
                <w:rFonts w:ascii="Times New Roman" w:eastAsia="Times New Roman" w:hAnsi="Times New Roman" w:cs="Times New Roman"/>
              </w:rPr>
              <w:t xml:space="preserve"> (10 min)</w:t>
            </w:r>
          </w:p>
          <w:p w:rsidR="00976FB1" w:rsidRDefault="00976FB1" w:rsidP="00976FB1">
            <w:pPr>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b/>
              </w:rPr>
              <w:t>Ex 2: Listening</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(15 min) </w:t>
            </w:r>
          </w:p>
          <w:p w:rsidR="00976FB1" w:rsidRDefault="00976FB1" w:rsidP="00976FB1">
            <w:pPr>
              <w:rPr>
                <w:rFonts w:ascii="Times New Roman" w:eastAsia="Times New Roman" w:hAnsi="Times New Roman" w:cs="Times New Roman"/>
                <w:sz w:val="20"/>
                <w:szCs w:val="20"/>
              </w:rPr>
            </w:pPr>
            <w:r>
              <w:rPr>
                <w:rFonts w:ascii="Times New Roman" w:eastAsia="Times New Roman" w:hAnsi="Times New Roman" w:cs="Times New Roman"/>
                <w:b/>
              </w:rPr>
              <w:t xml:space="preserve">- Ex </w:t>
            </w:r>
            <w:proofErr w:type="gramStart"/>
            <w:r>
              <w:rPr>
                <w:rFonts w:ascii="Times New Roman" w:eastAsia="Times New Roman" w:hAnsi="Times New Roman" w:cs="Times New Roman"/>
                <w:b/>
              </w:rPr>
              <w:t xml:space="preserve">4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15 min) </w:t>
            </w:r>
          </w:p>
          <w:p w:rsidR="00976FB1" w:rsidRDefault="00976FB1" w:rsidP="00976FB1">
            <w:pPr>
              <w:rPr>
                <w:rFonts w:ascii="Times New Roman" w:eastAsia="Times New Roman" w:hAnsi="Times New Roman" w:cs="Times New Roman"/>
                <w:sz w:val="20"/>
                <w:szCs w:val="20"/>
              </w:rPr>
            </w:pPr>
            <w:r>
              <w:rPr>
                <w:rFonts w:ascii="Times New Roman" w:eastAsia="Times New Roman" w:hAnsi="Times New Roman" w:cs="Times New Roman"/>
                <w:b/>
              </w:rPr>
              <w:t>- Ex 5: Vocabulary</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(20 min) </w:t>
            </w:r>
          </w:p>
          <w:p w:rsidR="00976FB1" w:rsidRDefault="00976FB1" w:rsidP="00976FB1">
            <w:pPr>
              <w:rPr>
                <w:rFonts w:ascii="Times New Roman" w:eastAsia="Times New Roman" w:hAnsi="Times New Roman" w:cs="Times New Roman"/>
              </w:rPr>
            </w:pPr>
            <w:r>
              <w:rPr>
                <w:rFonts w:ascii="Times New Roman" w:eastAsia="Times New Roman" w:hAnsi="Times New Roman" w:cs="Times New Roman"/>
                <w:b/>
              </w:rPr>
              <w:t xml:space="preserve">- Assign ICA3: Environmental Pioneer </w:t>
            </w:r>
            <w:r>
              <w:rPr>
                <w:rFonts w:ascii="Times New Roman" w:eastAsia="Times New Roman" w:hAnsi="Times New Roman" w:cs="Times New Roman"/>
              </w:rPr>
              <w:t>(10 min)</w:t>
            </w:r>
          </w:p>
          <w:p w:rsidR="00976FB1" w:rsidRDefault="00976FB1" w:rsidP="00976FB1">
            <w:pPr>
              <w:rPr>
                <w:rFonts w:ascii="Times New Roman" w:eastAsia="Times New Roman" w:hAnsi="Times New Roman" w:cs="Times New Roman"/>
              </w:rPr>
            </w:pPr>
          </w:p>
          <w:p w:rsidR="00976FB1" w:rsidRPr="00976FB1" w:rsidRDefault="00976FB1" w:rsidP="00976FB1">
            <w:pPr>
              <w:rPr>
                <w:rFonts w:ascii="Times New Roman" w:eastAsia="Times New Roman" w:hAnsi="Times New Roman" w:cs="Times New Roman"/>
                <w:sz w:val="20"/>
                <w:szCs w:val="20"/>
              </w:rPr>
            </w:pPr>
          </w:p>
          <w:p w:rsidR="00976FB1" w:rsidRDefault="00976FB1" w:rsidP="00976FB1">
            <w:pPr>
              <w:ind w:right="-135"/>
              <w:rPr>
                <w:rFonts w:ascii="Times New Roman" w:eastAsia="Times New Roman" w:hAnsi="Times New Roman" w:cs="Times New Roman"/>
              </w:rPr>
            </w:pPr>
          </w:p>
        </w:tc>
        <w:tc>
          <w:tcPr>
            <w:tcW w:w="2265" w:type="dxa"/>
            <w:gridSpan w:val="2"/>
          </w:tcPr>
          <w:p w:rsidR="00976FB1" w:rsidRDefault="00976FB1" w:rsidP="00976FB1">
            <w:pPr>
              <w:rPr>
                <w:rFonts w:ascii="Times New Roman" w:eastAsia="Times New Roman" w:hAnsi="Times New Roman" w:cs="Times New Roman"/>
                <w:b/>
                <w:sz w:val="20"/>
                <w:szCs w:val="20"/>
              </w:rPr>
            </w:pPr>
          </w:p>
        </w:tc>
      </w:tr>
      <w:tr w:rsidR="00976FB1">
        <w:trPr>
          <w:trHeight w:val="340"/>
        </w:trPr>
        <w:tc>
          <w:tcPr>
            <w:tcW w:w="1590" w:type="dxa"/>
            <w:vMerge w:val="restart"/>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lastRenderedPageBreak/>
              <w:t>Week 8</w:t>
            </w:r>
          </w:p>
          <w:p w:rsidR="00976FB1" w:rsidRDefault="00976FB1" w:rsidP="00976FB1">
            <w:pPr>
              <w:rPr>
                <w:rFonts w:ascii="Times New Roman" w:eastAsia="Times New Roman" w:hAnsi="Times New Roman" w:cs="Times New Roman"/>
                <w:b/>
              </w:rPr>
            </w:pPr>
          </w:p>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Sep 9-13</w:t>
            </w:r>
          </w:p>
          <w:p w:rsidR="00976FB1" w:rsidRDefault="00976FB1" w:rsidP="00976FB1">
            <w:pPr>
              <w:rPr>
                <w:rFonts w:ascii="Times New Roman" w:eastAsia="Times New Roman" w:hAnsi="Times New Roman" w:cs="Times New Roman"/>
                <w:b/>
              </w:rPr>
            </w:pPr>
          </w:p>
          <w:p w:rsidR="00976FB1" w:rsidRDefault="00976FB1" w:rsidP="00976FB1">
            <w:pPr>
              <w:rPr>
                <w:rFonts w:ascii="Times New Roman" w:eastAsia="Times New Roman" w:hAnsi="Times New Roman" w:cs="Times New Roman"/>
              </w:rPr>
            </w:pPr>
          </w:p>
        </w:tc>
        <w:tc>
          <w:tcPr>
            <w:tcW w:w="825" w:type="dxa"/>
          </w:tcPr>
          <w:p w:rsidR="00976FB1" w:rsidRDefault="00976FB1" w:rsidP="00976FB1">
            <w:pPr>
              <w:ind w:right="-156"/>
              <w:jc w:val="center"/>
              <w:rPr>
                <w:rFonts w:ascii="Times New Roman" w:eastAsia="Times New Roman" w:hAnsi="Times New Roman" w:cs="Times New Roman"/>
                <w:b/>
              </w:rPr>
            </w:pPr>
            <w:r>
              <w:rPr>
                <w:rFonts w:ascii="Times New Roman" w:eastAsia="Times New Roman" w:hAnsi="Times New Roman" w:cs="Times New Roman"/>
                <w:b/>
              </w:rPr>
              <w:t>Class 13</w:t>
            </w:r>
            <w:r>
              <w:rPr>
                <w:rFonts w:ascii="Times New Roman" w:eastAsia="Times New Roman" w:hAnsi="Times New Roman" w:cs="Times New Roman"/>
              </w:rPr>
              <w:t xml:space="preserve">  </w:t>
            </w:r>
          </w:p>
        </w:tc>
        <w:tc>
          <w:tcPr>
            <w:tcW w:w="540" w:type="dxa"/>
          </w:tcPr>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10</w:t>
            </w:r>
          </w:p>
        </w:tc>
        <w:tc>
          <w:tcPr>
            <w:tcW w:w="5655" w:type="dxa"/>
          </w:tcPr>
          <w:p w:rsidR="00976FB1" w:rsidRDefault="00976FB1" w:rsidP="00976FB1">
            <w:pPr>
              <w:rPr>
                <w:rFonts w:ascii="Times New Roman" w:eastAsia="Times New Roman" w:hAnsi="Times New Roman" w:cs="Times New Roman"/>
              </w:rPr>
            </w:pPr>
            <w:r>
              <w:rPr>
                <w:rFonts w:ascii="Times New Roman" w:eastAsia="Times New Roman" w:hAnsi="Times New Roman" w:cs="Times New Roman"/>
                <w:b/>
              </w:rPr>
              <w:t>ICA 1 Group 8: Paragraph Analysis …………</w:t>
            </w:r>
            <w:r>
              <w:rPr>
                <w:rFonts w:ascii="Times New Roman" w:eastAsia="Times New Roman" w:hAnsi="Times New Roman" w:cs="Times New Roman"/>
              </w:rPr>
              <w:t xml:space="preserve"> (20 min)</w:t>
            </w:r>
          </w:p>
          <w:p w:rsidR="00976FB1" w:rsidRDefault="00976FB1" w:rsidP="00976FB1">
            <w:pPr>
              <w:rPr>
                <w:rFonts w:ascii="Times New Roman" w:eastAsia="Times New Roman" w:hAnsi="Times New Roman" w:cs="Times New Roman"/>
                <w:b/>
              </w:rPr>
            </w:pPr>
          </w:p>
          <w:p w:rsidR="00976FB1" w:rsidRDefault="00976FB1" w:rsidP="00976FB1">
            <w:pPr>
              <w:rPr>
                <w:rFonts w:ascii="Times New Roman" w:eastAsia="Times New Roman" w:hAnsi="Times New Roman" w:cs="Times New Roman"/>
              </w:rPr>
            </w:pPr>
            <w:r>
              <w:rPr>
                <w:rFonts w:ascii="Times New Roman" w:eastAsia="Times New Roman" w:hAnsi="Times New Roman" w:cs="Times New Roman"/>
                <w:b/>
              </w:rPr>
              <w:t>- Warm up</w:t>
            </w:r>
            <w:r>
              <w:rPr>
                <w:rFonts w:ascii="Times New Roman" w:eastAsia="Times New Roman" w:hAnsi="Times New Roman" w:cs="Times New Roman"/>
              </w:rPr>
              <w:t xml:space="preserve">: </w:t>
            </w:r>
            <w:r>
              <w:rPr>
                <w:rFonts w:ascii="Times New Roman" w:eastAsia="Times New Roman" w:hAnsi="Times New Roman" w:cs="Times New Roman"/>
                <w:b/>
              </w:rPr>
              <w:t>Group discussion</w:t>
            </w:r>
            <w:r>
              <w:rPr>
                <w:rFonts w:ascii="Times New Roman" w:eastAsia="Times New Roman" w:hAnsi="Times New Roman" w:cs="Times New Roman"/>
              </w:rPr>
              <w:t xml:space="preserve"> (15 min)</w:t>
            </w:r>
          </w:p>
          <w:p w:rsidR="00976FB1" w:rsidRDefault="00976FB1" w:rsidP="00976FB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Reading (p.42): Collection water from the air </w:t>
            </w:r>
            <w:r>
              <w:rPr>
                <w:rFonts w:ascii="Times New Roman" w:eastAsia="Times New Roman" w:hAnsi="Times New Roman" w:cs="Times New Roman"/>
              </w:rPr>
              <w:t xml:space="preserve">(15 min) </w:t>
            </w:r>
          </w:p>
          <w:p w:rsidR="00976FB1" w:rsidRDefault="00976FB1" w:rsidP="00976FB1">
            <w:pPr>
              <w:rPr>
                <w:rFonts w:ascii="Times New Roman" w:eastAsia="Times New Roman" w:hAnsi="Times New Roman" w:cs="Times New Roman"/>
              </w:rPr>
            </w:pPr>
            <w:r>
              <w:rPr>
                <w:rFonts w:ascii="Times New Roman" w:eastAsia="Times New Roman" w:hAnsi="Times New Roman" w:cs="Times New Roman"/>
                <w:b/>
              </w:rPr>
              <w:t>- Class discussion</w:t>
            </w:r>
          </w:p>
          <w:p w:rsidR="00976FB1" w:rsidRDefault="00976FB1" w:rsidP="00976FB1">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 Grammar Ex 1-4 (p.43): Modifying adjectives* </w:t>
            </w:r>
            <w:r>
              <w:rPr>
                <w:rFonts w:ascii="Times New Roman" w:eastAsia="Times New Roman" w:hAnsi="Times New Roman" w:cs="Times New Roman"/>
              </w:rPr>
              <w:t xml:space="preserve">(30min) </w:t>
            </w:r>
          </w:p>
          <w:p w:rsidR="00976FB1" w:rsidRDefault="00976FB1" w:rsidP="00976FB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Homework (p.40-41)</w:t>
            </w:r>
            <w:r>
              <w:rPr>
                <w:rFonts w:ascii="Times New Roman" w:eastAsia="Times New Roman" w:hAnsi="Times New Roman" w:cs="Times New Roman"/>
              </w:rPr>
              <w:t>: Assign each group to read 1 story of “Environmental pioneers” and make a summary (who, what, where, why) for a jigsaw reading activity next class.</w:t>
            </w:r>
          </w:p>
        </w:tc>
        <w:tc>
          <w:tcPr>
            <w:tcW w:w="2265" w:type="dxa"/>
            <w:gridSpan w:val="2"/>
          </w:tcPr>
          <w:p w:rsidR="00976FB1" w:rsidRDefault="00976FB1" w:rsidP="00976FB1">
            <w:pPr>
              <w:tabs>
                <w:tab w:val="left" w:pos="1422"/>
              </w:tabs>
              <w:rPr>
                <w:rFonts w:ascii="Times New Roman" w:eastAsia="Times New Roman" w:hAnsi="Times New Roman" w:cs="Times New Roman"/>
                <w:b/>
              </w:rPr>
            </w:pPr>
            <w:r>
              <w:rPr>
                <w:rFonts w:ascii="Times New Roman" w:eastAsia="Times New Roman" w:hAnsi="Times New Roman" w:cs="Times New Roman"/>
                <w:sz w:val="20"/>
                <w:szCs w:val="20"/>
              </w:rPr>
              <w:t xml:space="preserve">*The objectives are to familiarize </w:t>
            </w:r>
            <w:proofErr w:type="spellStart"/>
            <w:r>
              <w:rPr>
                <w:rFonts w:ascii="Times New Roman" w:eastAsia="Times New Roman" w:hAnsi="Times New Roman" w:cs="Times New Roman"/>
                <w:sz w:val="20"/>
                <w:szCs w:val="20"/>
              </w:rPr>
              <w:t>Ss</w:t>
            </w:r>
            <w:proofErr w:type="spellEnd"/>
            <w:r>
              <w:rPr>
                <w:rFonts w:ascii="Times New Roman" w:eastAsia="Times New Roman" w:hAnsi="Times New Roman" w:cs="Times New Roman"/>
                <w:sz w:val="20"/>
                <w:szCs w:val="20"/>
              </w:rPr>
              <w:t xml:space="preserve"> with using </w:t>
            </w:r>
            <w:proofErr w:type="spellStart"/>
            <w:r>
              <w:rPr>
                <w:rFonts w:ascii="Times New Roman" w:eastAsia="Times New Roman" w:hAnsi="Times New Roman" w:cs="Times New Roman"/>
                <w:sz w:val="20"/>
                <w:szCs w:val="20"/>
              </w:rPr>
              <w:t>adv</w:t>
            </w:r>
            <w:proofErr w:type="spellEnd"/>
            <w:r>
              <w:rPr>
                <w:rFonts w:ascii="Times New Roman" w:eastAsia="Times New Roman" w:hAnsi="Times New Roman" w:cs="Times New Roman"/>
                <w:sz w:val="20"/>
                <w:szCs w:val="20"/>
              </w:rPr>
              <w:t xml:space="preserve"> to modify adj. and for them to be able to use different </w:t>
            </w:r>
            <w:proofErr w:type="spellStart"/>
            <w:r>
              <w:rPr>
                <w:rFonts w:ascii="Times New Roman" w:eastAsia="Times New Roman" w:hAnsi="Times New Roman" w:cs="Times New Roman"/>
                <w:sz w:val="20"/>
                <w:szCs w:val="20"/>
              </w:rPr>
              <w:t>advs</w:t>
            </w:r>
            <w:proofErr w:type="spellEnd"/>
            <w:r>
              <w:rPr>
                <w:rFonts w:ascii="Times New Roman" w:eastAsia="Times New Roman" w:hAnsi="Times New Roman" w:cs="Times New Roman"/>
                <w:sz w:val="20"/>
                <w:szCs w:val="20"/>
              </w:rPr>
              <w:t xml:space="preserve"> when talking about different grades. Cover the following words in class; </w:t>
            </w:r>
            <w:r>
              <w:rPr>
                <w:rFonts w:ascii="Times New Roman" w:eastAsia="Times New Roman" w:hAnsi="Times New Roman" w:cs="Times New Roman"/>
                <w:b/>
                <w:sz w:val="20"/>
                <w:szCs w:val="20"/>
              </w:rPr>
              <w:t>extraordinarily, extremely, completely, totally, absolutely, pretty, fairly, slightly, and a little.</w:t>
            </w:r>
          </w:p>
        </w:tc>
      </w:tr>
      <w:tr w:rsidR="00976FB1">
        <w:trPr>
          <w:trHeight w:val="340"/>
        </w:trPr>
        <w:tc>
          <w:tcPr>
            <w:tcW w:w="1590" w:type="dxa"/>
            <w:vMerge/>
          </w:tcPr>
          <w:p w:rsidR="00976FB1" w:rsidRDefault="00976FB1" w:rsidP="00976FB1">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25" w:type="dxa"/>
          </w:tcPr>
          <w:p w:rsidR="00976FB1" w:rsidRDefault="00976FB1" w:rsidP="00976FB1">
            <w:pPr>
              <w:ind w:right="-86"/>
              <w:jc w:val="center"/>
              <w:rPr>
                <w:rFonts w:ascii="Times New Roman" w:eastAsia="Times New Roman" w:hAnsi="Times New Roman" w:cs="Times New Roman"/>
                <w:b/>
                <w:sz w:val="20"/>
                <w:szCs w:val="20"/>
              </w:rPr>
            </w:pPr>
            <w:r>
              <w:rPr>
                <w:rFonts w:ascii="Times New Roman" w:eastAsia="Times New Roman" w:hAnsi="Times New Roman" w:cs="Times New Roman"/>
                <w:b/>
              </w:rPr>
              <w:t>Class 14</w:t>
            </w:r>
          </w:p>
        </w:tc>
        <w:tc>
          <w:tcPr>
            <w:tcW w:w="540" w:type="dxa"/>
          </w:tcPr>
          <w:p w:rsidR="00976FB1" w:rsidRDefault="00976FB1" w:rsidP="00976FB1">
            <w:pPr>
              <w:jc w:val="center"/>
              <w:rPr>
                <w:rFonts w:ascii="Times New Roman" w:eastAsia="Times New Roman" w:hAnsi="Times New Roman" w:cs="Times New Roman"/>
                <w:b/>
              </w:rPr>
            </w:pPr>
            <w:r>
              <w:rPr>
                <w:rFonts w:ascii="Times New Roman" w:eastAsia="Times New Roman" w:hAnsi="Times New Roman" w:cs="Times New Roman"/>
              </w:rPr>
              <w:t>10</w:t>
            </w:r>
          </w:p>
        </w:tc>
        <w:tc>
          <w:tcPr>
            <w:tcW w:w="5655" w:type="dxa"/>
          </w:tcPr>
          <w:p w:rsidR="00976FB1" w:rsidRDefault="00976FB1" w:rsidP="00976FB1">
            <w:pPr>
              <w:ind w:right="-120"/>
              <w:rPr>
                <w:rFonts w:ascii="Times New Roman" w:eastAsia="Times New Roman" w:hAnsi="Times New Roman" w:cs="Times New Roman"/>
                <w:b/>
              </w:rPr>
            </w:pPr>
            <w:r>
              <w:rPr>
                <w:rFonts w:ascii="Times New Roman" w:eastAsia="Times New Roman" w:hAnsi="Times New Roman" w:cs="Times New Roman"/>
                <w:b/>
              </w:rPr>
              <w:t>ICA 1 Group __</w:t>
            </w:r>
            <w:proofErr w:type="gramStart"/>
            <w:r>
              <w:rPr>
                <w:rFonts w:ascii="Times New Roman" w:eastAsia="Times New Roman" w:hAnsi="Times New Roman" w:cs="Times New Roman"/>
                <w:b/>
              </w:rPr>
              <w:t>_ :</w:t>
            </w:r>
            <w:proofErr w:type="gramEnd"/>
            <w:r>
              <w:rPr>
                <w:rFonts w:ascii="Times New Roman" w:eastAsia="Times New Roman" w:hAnsi="Times New Roman" w:cs="Times New Roman"/>
                <w:b/>
              </w:rPr>
              <w:t xml:space="preserve"> Paragraph Analysis …………</w:t>
            </w:r>
            <w:r>
              <w:rPr>
                <w:rFonts w:ascii="Times New Roman" w:eastAsia="Times New Roman" w:hAnsi="Times New Roman" w:cs="Times New Roman"/>
              </w:rPr>
              <w:t xml:space="preserve"> (20 min)</w:t>
            </w:r>
            <w:r>
              <w:rPr>
                <w:rFonts w:ascii="Times New Roman" w:eastAsia="Times New Roman" w:hAnsi="Times New Roman" w:cs="Times New Roman"/>
                <w:b/>
              </w:rPr>
              <w:t xml:space="preserve">- </w:t>
            </w:r>
          </w:p>
          <w:p w:rsidR="00976FB1" w:rsidRDefault="00976FB1" w:rsidP="00976FB1">
            <w:pPr>
              <w:ind w:right="-120"/>
              <w:rPr>
                <w:rFonts w:ascii="Times New Roman" w:eastAsia="Times New Roman" w:hAnsi="Times New Roman" w:cs="Times New Roman"/>
                <w:b/>
              </w:rPr>
            </w:pPr>
          </w:p>
          <w:p w:rsidR="00976FB1" w:rsidRDefault="00976FB1" w:rsidP="00976FB1">
            <w:pPr>
              <w:ind w:right="-120"/>
              <w:rPr>
                <w:rFonts w:ascii="Times New Roman" w:eastAsia="Times New Roman" w:hAnsi="Times New Roman" w:cs="Times New Roman"/>
                <w:b/>
              </w:rPr>
            </w:pPr>
            <w:r>
              <w:rPr>
                <w:rFonts w:ascii="Times New Roman" w:eastAsia="Times New Roman" w:hAnsi="Times New Roman" w:cs="Times New Roman"/>
                <w:b/>
              </w:rPr>
              <w:t>Environmental Pioneers</w:t>
            </w:r>
          </w:p>
          <w:p w:rsidR="00976FB1" w:rsidRDefault="00976FB1" w:rsidP="00976FB1">
            <w:pPr>
              <w:ind w:right="-120"/>
              <w:rPr>
                <w:rFonts w:ascii="Times New Roman" w:eastAsia="Times New Roman" w:hAnsi="Times New Roman" w:cs="Times New Roman"/>
                <w:b/>
              </w:rPr>
            </w:pPr>
            <w:r>
              <w:rPr>
                <w:rFonts w:ascii="Times New Roman" w:eastAsia="Times New Roman" w:hAnsi="Times New Roman" w:cs="Times New Roman"/>
                <w:b/>
              </w:rPr>
              <w:t xml:space="preserve">Jigsaw reading </w:t>
            </w:r>
            <w:r>
              <w:rPr>
                <w:rFonts w:ascii="Times New Roman" w:eastAsia="Times New Roman" w:hAnsi="Times New Roman" w:cs="Times New Roman"/>
              </w:rPr>
              <w:t>(20 min)</w:t>
            </w:r>
          </w:p>
          <w:p w:rsidR="00976FB1" w:rsidRPr="00976FB1" w:rsidRDefault="00976FB1" w:rsidP="00976FB1">
            <w:pPr>
              <w:ind w:right="-120"/>
              <w:rPr>
                <w:rFonts w:ascii="Times New Roman" w:eastAsia="Times New Roman" w:hAnsi="Times New Roman" w:cs="Times New Roman"/>
              </w:rPr>
            </w:pPr>
            <w:r>
              <w:rPr>
                <w:rFonts w:ascii="Times New Roman" w:eastAsia="Times New Roman" w:hAnsi="Times New Roman" w:cs="Times New Roman"/>
                <w:b/>
              </w:rPr>
              <w:t xml:space="preserve">Infographic summary </w:t>
            </w:r>
            <w:r>
              <w:rPr>
                <w:rFonts w:ascii="Times New Roman" w:eastAsia="Times New Roman" w:hAnsi="Times New Roman" w:cs="Times New Roman"/>
              </w:rPr>
              <w:t xml:space="preserve">(30 </w:t>
            </w:r>
            <w:proofErr w:type="gramStart"/>
            <w:r>
              <w:rPr>
                <w:rFonts w:ascii="Times New Roman" w:eastAsia="Times New Roman" w:hAnsi="Times New Roman" w:cs="Times New Roman"/>
              </w:rPr>
              <w:t>min)*</w:t>
            </w:r>
            <w:proofErr w:type="gramEnd"/>
          </w:p>
          <w:p w:rsidR="00976FB1" w:rsidRDefault="00976FB1" w:rsidP="00976FB1">
            <w:pPr>
              <w:ind w:right="-120"/>
              <w:rPr>
                <w:rFonts w:ascii="Times New Roman" w:eastAsia="Times New Roman" w:hAnsi="Times New Roman" w:cs="Times New Roman"/>
              </w:rPr>
            </w:pPr>
            <w:r>
              <w:rPr>
                <w:rFonts w:ascii="Times New Roman" w:eastAsia="Times New Roman" w:hAnsi="Times New Roman" w:cs="Times New Roman"/>
              </w:rPr>
              <w:t xml:space="preserve">- For submission, </w:t>
            </w:r>
            <w:proofErr w:type="spellStart"/>
            <w:r>
              <w:rPr>
                <w:rFonts w:ascii="Times New Roman" w:eastAsia="Times New Roman" w:hAnsi="Times New Roman" w:cs="Times New Roman"/>
              </w:rPr>
              <w:t>Ss</w:t>
            </w:r>
            <w:proofErr w:type="spellEnd"/>
            <w:r>
              <w:rPr>
                <w:rFonts w:ascii="Times New Roman" w:eastAsia="Times New Roman" w:hAnsi="Times New Roman" w:cs="Times New Roman"/>
              </w:rPr>
              <w:t xml:space="preserve"> takes a photo (OR record a </w:t>
            </w:r>
            <w:proofErr w:type="spellStart"/>
            <w:r>
              <w:rPr>
                <w:rFonts w:ascii="Times New Roman" w:eastAsia="Times New Roman" w:hAnsi="Times New Roman" w:cs="Times New Roman"/>
              </w:rPr>
              <w:t>vdo</w:t>
            </w:r>
            <w:proofErr w:type="spellEnd"/>
            <w:r>
              <w:rPr>
                <w:rFonts w:ascii="Times New Roman" w:eastAsia="Times New Roman" w:hAnsi="Times New Roman" w:cs="Times New Roman"/>
              </w:rPr>
              <w:t xml:space="preserve"> explaining the ideas) of their work and share on the FB page. </w:t>
            </w:r>
          </w:p>
        </w:tc>
        <w:tc>
          <w:tcPr>
            <w:tcW w:w="2265" w:type="dxa"/>
            <w:gridSpan w:val="2"/>
          </w:tcPr>
          <w:p w:rsidR="00976FB1" w:rsidRDefault="00976FB1" w:rsidP="00976FB1">
            <w:pPr>
              <w:tabs>
                <w:tab w:val="left" w:pos="1422"/>
              </w:tabs>
              <w:rPr>
                <w:rFonts w:ascii="Times New Roman" w:eastAsia="Times New Roman" w:hAnsi="Times New Roman" w:cs="Times New Roman"/>
                <w:sz w:val="20"/>
                <w:szCs w:val="20"/>
              </w:rPr>
            </w:pPr>
          </w:p>
        </w:tc>
      </w:tr>
      <w:tr w:rsidR="00976FB1">
        <w:tc>
          <w:tcPr>
            <w:tcW w:w="1590" w:type="dxa"/>
            <w:shd w:val="clear" w:color="auto" w:fill="FFFF00"/>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 xml:space="preserve">Week 9 </w:t>
            </w:r>
          </w:p>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Sep 16-20</w:t>
            </w:r>
          </w:p>
        </w:tc>
        <w:tc>
          <w:tcPr>
            <w:tcW w:w="9285" w:type="dxa"/>
            <w:gridSpan w:val="5"/>
            <w:shd w:val="clear" w:color="auto" w:fill="FFFF00"/>
            <w:vAlign w:val="center"/>
          </w:tcPr>
          <w:p w:rsidR="00976FB1" w:rsidRDefault="00976FB1" w:rsidP="00976FB1">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MIDTERM: NO CLASS</w:t>
            </w:r>
          </w:p>
        </w:tc>
      </w:tr>
      <w:tr w:rsidR="00976FB1">
        <w:trPr>
          <w:trHeight w:val="220"/>
        </w:trPr>
        <w:tc>
          <w:tcPr>
            <w:tcW w:w="1590" w:type="dxa"/>
            <w:vMerge w:val="restart"/>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Week 10</w:t>
            </w:r>
          </w:p>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Sep 23-27</w:t>
            </w:r>
          </w:p>
        </w:tc>
        <w:tc>
          <w:tcPr>
            <w:tcW w:w="825" w:type="dxa"/>
          </w:tcPr>
          <w:p w:rsidR="00976FB1" w:rsidRDefault="00976FB1" w:rsidP="00976FB1">
            <w:pPr>
              <w:ind w:hanging="44"/>
              <w:jc w:val="center"/>
              <w:rPr>
                <w:rFonts w:ascii="Times New Roman" w:eastAsia="Times New Roman" w:hAnsi="Times New Roman" w:cs="Times New Roman"/>
                <w:b/>
              </w:rPr>
            </w:pPr>
            <w:r>
              <w:rPr>
                <w:rFonts w:ascii="Times New Roman" w:eastAsia="Times New Roman" w:hAnsi="Times New Roman" w:cs="Times New Roman"/>
                <w:b/>
              </w:rPr>
              <w:t>Class 15</w:t>
            </w:r>
          </w:p>
        </w:tc>
        <w:tc>
          <w:tcPr>
            <w:tcW w:w="540" w:type="dxa"/>
          </w:tcPr>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10</w:t>
            </w:r>
          </w:p>
        </w:tc>
        <w:tc>
          <w:tcPr>
            <w:tcW w:w="5760" w:type="dxa"/>
            <w:gridSpan w:val="2"/>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 T explained about IL Project and ICA 4 Reflective Essay.</w:t>
            </w:r>
          </w:p>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 Homework:</w:t>
            </w:r>
            <w:r>
              <w:rPr>
                <w:rFonts w:ascii="Times New Roman" w:eastAsia="Times New Roman" w:hAnsi="Times New Roman" w:cs="Times New Roman"/>
              </w:rPr>
              <w:t xml:space="preserve"> Assign </w:t>
            </w:r>
            <w:proofErr w:type="spellStart"/>
            <w:r>
              <w:rPr>
                <w:rFonts w:ascii="Times New Roman" w:eastAsia="Times New Roman" w:hAnsi="Times New Roman" w:cs="Times New Roman"/>
              </w:rPr>
              <w:t>Ss</w:t>
            </w:r>
            <w:proofErr w:type="spellEnd"/>
            <w:r>
              <w:rPr>
                <w:rFonts w:ascii="Times New Roman" w:eastAsia="Times New Roman" w:hAnsi="Times New Roman" w:cs="Times New Roman"/>
              </w:rPr>
              <w:t xml:space="preserve"> to study “Zero, First, Second, and Third Conditionals” in pairs for jigsaw peer teaching next class. </w:t>
            </w:r>
            <w:proofErr w:type="spellStart"/>
            <w:r>
              <w:rPr>
                <w:rFonts w:ascii="Times New Roman" w:eastAsia="Times New Roman" w:hAnsi="Times New Roman" w:cs="Times New Roman"/>
              </w:rPr>
              <w:t>Ss</w:t>
            </w:r>
            <w:proofErr w:type="spellEnd"/>
            <w:r>
              <w:rPr>
                <w:rFonts w:ascii="Times New Roman" w:eastAsia="Times New Roman" w:hAnsi="Times New Roman" w:cs="Times New Roman"/>
              </w:rPr>
              <w:t xml:space="preserve"> can prepare some exercises or a handout for their friends.</w:t>
            </w:r>
          </w:p>
        </w:tc>
        <w:tc>
          <w:tcPr>
            <w:tcW w:w="2160" w:type="dxa"/>
          </w:tcPr>
          <w:p w:rsidR="00976FB1" w:rsidRDefault="00976FB1" w:rsidP="00976FB1">
            <w:pPr>
              <w:jc w:val="center"/>
              <w:rPr>
                <w:rFonts w:ascii="Times New Roman" w:eastAsia="Times New Roman" w:hAnsi="Times New Roman" w:cs="Times New Roman"/>
                <w:b/>
                <w:sz w:val="20"/>
                <w:szCs w:val="20"/>
              </w:rPr>
            </w:pPr>
          </w:p>
        </w:tc>
      </w:tr>
      <w:tr w:rsidR="00976FB1">
        <w:trPr>
          <w:trHeight w:val="220"/>
        </w:trPr>
        <w:tc>
          <w:tcPr>
            <w:tcW w:w="1590" w:type="dxa"/>
            <w:vMerge/>
          </w:tcPr>
          <w:p w:rsidR="00976FB1" w:rsidRDefault="00976FB1" w:rsidP="00976FB1">
            <w:pPr>
              <w:rPr>
                <w:rFonts w:ascii="Times New Roman" w:eastAsia="Times New Roman" w:hAnsi="Times New Roman" w:cs="Times New Roman"/>
                <w:b/>
              </w:rPr>
            </w:pPr>
          </w:p>
        </w:tc>
        <w:tc>
          <w:tcPr>
            <w:tcW w:w="825" w:type="dxa"/>
          </w:tcPr>
          <w:p w:rsidR="00976FB1" w:rsidRDefault="00976FB1" w:rsidP="00976FB1">
            <w:pPr>
              <w:ind w:hanging="44"/>
              <w:jc w:val="center"/>
              <w:rPr>
                <w:rFonts w:ascii="Times New Roman" w:eastAsia="Times New Roman" w:hAnsi="Times New Roman" w:cs="Times New Roman"/>
                <w:b/>
              </w:rPr>
            </w:pPr>
            <w:r>
              <w:rPr>
                <w:rFonts w:ascii="Times New Roman" w:eastAsia="Times New Roman" w:hAnsi="Times New Roman" w:cs="Times New Roman"/>
                <w:b/>
              </w:rPr>
              <w:t>Class 16</w:t>
            </w:r>
          </w:p>
        </w:tc>
        <w:tc>
          <w:tcPr>
            <w:tcW w:w="540" w:type="dxa"/>
          </w:tcPr>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11</w:t>
            </w:r>
          </w:p>
        </w:tc>
        <w:tc>
          <w:tcPr>
            <w:tcW w:w="5760" w:type="dxa"/>
            <w:gridSpan w:val="2"/>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Unit 11 If clauses</w:t>
            </w:r>
          </w:p>
          <w:p w:rsidR="00976FB1" w:rsidRDefault="00976FB1" w:rsidP="00976FB1">
            <w:pPr>
              <w:rPr>
                <w:rFonts w:ascii="Times New Roman" w:eastAsia="Times New Roman" w:hAnsi="Times New Roman" w:cs="Times New Roman"/>
                <w:sz w:val="20"/>
                <w:szCs w:val="20"/>
              </w:rPr>
            </w:pPr>
            <w:r>
              <w:rPr>
                <w:rFonts w:ascii="Times New Roman" w:eastAsia="Times New Roman" w:hAnsi="Times New Roman" w:cs="Times New Roman"/>
                <w:b/>
              </w:rPr>
              <w:t xml:space="preserve">- Group study: If clauses </w:t>
            </w:r>
            <w:r>
              <w:rPr>
                <w:rFonts w:ascii="Times New Roman" w:eastAsia="Times New Roman" w:hAnsi="Times New Roman" w:cs="Times New Roman"/>
              </w:rPr>
              <w:t>(</w:t>
            </w:r>
            <w:r>
              <w:rPr>
                <w:rFonts w:ascii="Times New Roman" w:eastAsia="Times New Roman" w:hAnsi="Times New Roman" w:cs="Times New Roman"/>
                <w:sz w:val="20"/>
                <w:szCs w:val="20"/>
              </w:rPr>
              <w:t>60 min)</w:t>
            </w:r>
          </w:p>
          <w:p w:rsidR="00976FB1" w:rsidRPr="00976FB1" w:rsidRDefault="00976FB1" w:rsidP="00976FB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Check-out activity </w:t>
            </w:r>
            <w:r>
              <w:rPr>
                <w:rFonts w:ascii="Times New Roman" w:eastAsia="Times New Roman" w:hAnsi="Times New Roman" w:cs="Times New Roman"/>
                <w:sz w:val="20"/>
                <w:szCs w:val="20"/>
              </w:rPr>
              <w:t>(15 min)</w:t>
            </w:r>
          </w:p>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sz w:val="20"/>
                <w:szCs w:val="20"/>
              </w:rPr>
              <w:t>Homework</w:t>
            </w:r>
            <w:r>
              <w:rPr>
                <w:rFonts w:ascii="Times New Roman" w:eastAsia="Times New Roman" w:hAnsi="Times New Roman" w:cs="Times New Roman"/>
                <w:sz w:val="20"/>
                <w:szCs w:val="20"/>
              </w:rPr>
              <w:t>: Conditionals in Workbook page 33-34.</w:t>
            </w:r>
          </w:p>
        </w:tc>
        <w:tc>
          <w:tcPr>
            <w:tcW w:w="2160" w:type="dxa"/>
          </w:tcPr>
          <w:p w:rsidR="00976FB1" w:rsidRDefault="00976FB1" w:rsidP="00976FB1">
            <w:pPr>
              <w:rPr>
                <w:rFonts w:ascii="Times New Roman" w:eastAsia="Times New Roman" w:hAnsi="Times New Roman" w:cs="Times New Roman"/>
                <w:b/>
                <w:sz w:val="20"/>
                <w:szCs w:val="20"/>
              </w:rPr>
            </w:pPr>
          </w:p>
        </w:tc>
      </w:tr>
      <w:tr w:rsidR="00976FB1">
        <w:tc>
          <w:tcPr>
            <w:tcW w:w="1590" w:type="dxa"/>
            <w:vMerge w:val="restart"/>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Week 11</w:t>
            </w:r>
          </w:p>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Sep 30 - Oct 4</w:t>
            </w:r>
          </w:p>
          <w:p w:rsidR="00976FB1" w:rsidRDefault="00976FB1" w:rsidP="00976FB1">
            <w:pPr>
              <w:jc w:val="center"/>
              <w:rPr>
                <w:rFonts w:ascii="Times New Roman" w:eastAsia="Times New Roman" w:hAnsi="Times New Roman" w:cs="Times New Roman"/>
                <w:b/>
              </w:rPr>
            </w:pPr>
          </w:p>
        </w:tc>
        <w:tc>
          <w:tcPr>
            <w:tcW w:w="825" w:type="dxa"/>
          </w:tcPr>
          <w:p w:rsidR="00976FB1" w:rsidRDefault="00976FB1" w:rsidP="00976FB1">
            <w:pPr>
              <w:ind w:hanging="44"/>
              <w:jc w:val="center"/>
              <w:rPr>
                <w:rFonts w:ascii="Times New Roman" w:eastAsia="Times New Roman" w:hAnsi="Times New Roman" w:cs="Times New Roman"/>
                <w:b/>
              </w:rPr>
            </w:pPr>
            <w:r>
              <w:rPr>
                <w:rFonts w:ascii="Times New Roman" w:eastAsia="Times New Roman" w:hAnsi="Times New Roman" w:cs="Times New Roman"/>
                <w:b/>
              </w:rPr>
              <w:t>Class 17</w:t>
            </w:r>
          </w:p>
        </w:tc>
        <w:tc>
          <w:tcPr>
            <w:tcW w:w="540" w:type="dxa"/>
          </w:tcPr>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10</w:t>
            </w:r>
          </w:p>
        </w:tc>
        <w:tc>
          <w:tcPr>
            <w:tcW w:w="5760" w:type="dxa"/>
            <w:gridSpan w:val="2"/>
            <w:vAlign w:val="center"/>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ICA3: Environmental Pioneer</w:t>
            </w:r>
          </w:p>
          <w:p w:rsidR="00976FB1" w:rsidRDefault="00976FB1" w:rsidP="00976FB1">
            <w:pPr>
              <w:rPr>
                <w:rFonts w:cstheme="minorBidi"/>
              </w:rPr>
            </w:pPr>
            <w:r>
              <w:rPr>
                <w:rFonts w:cs="Angsana New"/>
                <w:cs/>
              </w:rPr>
              <w:t>นศ นำเสนอทีละกลุ่มตัวต่อตัวกับอ. เพื่อประเมินคะแนนในส่วนของ</w:t>
            </w:r>
            <w:r>
              <w:t xml:space="preserve"> Grammar + pronunciation + presentation style. (</w:t>
            </w:r>
            <w:r>
              <w:rPr>
                <w:rFonts w:cs="Angsana New"/>
                <w:cs/>
              </w:rPr>
              <w:t xml:space="preserve">กลุ่มละ </w:t>
            </w:r>
            <w:r>
              <w:t xml:space="preserve">5 </w:t>
            </w:r>
            <w:r>
              <w:rPr>
                <w:rFonts w:cs="Angsana New"/>
                <w:cs/>
              </w:rPr>
              <w:t>นำที)</w:t>
            </w:r>
            <w:r>
              <w:t xml:space="preserve"> </w:t>
            </w:r>
          </w:p>
          <w:p w:rsidR="00976FB1" w:rsidRPr="00976FB1" w:rsidRDefault="00976FB1" w:rsidP="00976FB1">
            <w:pPr>
              <w:rPr>
                <w:rFonts w:ascii="Times New Roman" w:eastAsia="Times New Roman" w:hAnsi="Times New Roman" w:cs="Times New Roman"/>
                <w:b/>
              </w:rPr>
            </w:pPr>
            <w:r>
              <w:t xml:space="preserve">- </w:t>
            </w:r>
            <w:r>
              <w:rPr>
                <w:rFonts w:cs="Angsana New"/>
                <w:cs/>
              </w:rPr>
              <w:t xml:space="preserve">กิจกรรม </w:t>
            </w:r>
            <w:r>
              <w:t xml:space="preserve">Round robin activity. 6 min/round (+1 min feedback). </w:t>
            </w:r>
            <w:r>
              <w:rPr>
                <w:rFonts w:cs="Angsana New"/>
                <w:cs/>
              </w:rPr>
              <w:t xml:space="preserve">นศ แปะโปสเตอร์ของตัวเองและจับกลุ่มใหม่กลุ่มละ </w:t>
            </w:r>
            <w:r>
              <w:t xml:space="preserve">4 </w:t>
            </w:r>
            <w:r>
              <w:rPr>
                <w:rFonts w:cs="Angsana New"/>
                <w:cs/>
              </w:rPr>
              <w:t>คน</w:t>
            </w:r>
            <w:r>
              <w:t xml:space="preserve"> </w:t>
            </w:r>
            <w:r>
              <w:rPr>
                <w:rFonts w:cs="Angsana New"/>
                <w:cs/>
              </w:rPr>
              <w:t>ประกอบด้วยสมำชิกจำกกลุ่มอื่นไม่ซ้ำกัน เมื่อเดินไปถึงโปสเตอร์ของ</w:t>
            </w:r>
            <w:r>
              <w:t xml:space="preserve"> </w:t>
            </w:r>
            <w:r>
              <w:rPr>
                <w:rFonts w:cs="Angsana New"/>
                <w:cs/>
              </w:rPr>
              <w:t xml:space="preserve">ตัวเอง เจ้ำของผลงำนต้องน </w:t>
            </w:r>
            <w:r>
              <w:rPr>
                <w:rFonts w:cs="Angsana New" w:hint="cs"/>
                <w:cs/>
              </w:rPr>
              <w:t>นำ</w:t>
            </w:r>
            <w:r>
              <w:rPr>
                <w:rFonts w:cs="Angsana New"/>
                <w:cs/>
              </w:rPr>
              <w:t>เสนอข้อมูลทุกส่วน และเมื่อจบแต่ละ</w:t>
            </w:r>
            <w:r>
              <w:t xml:space="preserve"> </w:t>
            </w:r>
            <w:r>
              <w:rPr>
                <w:rFonts w:cs="Angsana New"/>
                <w:cs/>
              </w:rPr>
              <w:t xml:space="preserve">รอบ ต้องมีนศ </w:t>
            </w:r>
            <w:r>
              <w:t xml:space="preserve">1 </w:t>
            </w:r>
            <w:r>
              <w:rPr>
                <w:rFonts w:cs="Angsana New"/>
                <w:cs/>
              </w:rPr>
              <w:t xml:space="preserve">คนให้ </w:t>
            </w:r>
            <w:r>
              <w:t xml:space="preserve">feedback </w:t>
            </w:r>
            <w:r>
              <w:rPr>
                <w:rFonts w:cs="Angsana New"/>
                <w:cs/>
              </w:rPr>
              <w:t>เพื่อนที่นำเสนอ</w:t>
            </w:r>
          </w:p>
        </w:tc>
        <w:tc>
          <w:tcPr>
            <w:tcW w:w="2160" w:type="dxa"/>
          </w:tcPr>
          <w:p w:rsidR="00976FB1" w:rsidRDefault="00976FB1" w:rsidP="00976FB1">
            <w:pPr>
              <w:jc w:val="center"/>
              <w:rPr>
                <w:rFonts w:ascii="Times New Roman" w:eastAsia="Times New Roman" w:hAnsi="Times New Roman" w:cs="Times New Roman"/>
                <w:b/>
                <w:sz w:val="20"/>
                <w:szCs w:val="20"/>
              </w:rPr>
            </w:pPr>
          </w:p>
          <w:p w:rsidR="00976FB1" w:rsidRDefault="00976FB1" w:rsidP="00976FB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ICA 4 (6%)</w:t>
            </w:r>
          </w:p>
          <w:p w:rsidR="00976FB1" w:rsidRDefault="00976FB1" w:rsidP="00976FB1">
            <w:pPr>
              <w:rPr>
                <w:rFonts w:ascii="Times New Roman" w:eastAsia="Times New Roman" w:hAnsi="Times New Roman" w:cs="Times New Roman"/>
                <w:sz w:val="20"/>
                <w:szCs w:val="20"/>
              </w:rPr>
            </w:pPr>
          </w:p>
        </w:tc>
      </w:tr>
      <w:tr w:rsidR="00976FB1">
        <w:trPr>
          <w:trHeight w:val="340"/>
        </w:trPr>
        <w:tc>
          <w:tcPr>
            <w:tcW w:w="1590" w:type="dxa"/>
            <w:vMerge/>
          </w:tcPr>
          <w:p w:rsidR="00976FB1" w:rsidRDefault="00976FB1" w:rsidP="00976FB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5" w:type="dxa"/>
          </w:tcPr>
          <w:p w:rsidR="00976FB1" w:rsidRDefault="00976FB1" w:rsidP="00976FB1">
            <w:pPr>
              <w:ind w:hanging="44"/>
              <w:jc w:val="center"/>
              <w:rPr>
                <w:rFonts w:ascii="Times New Roman" w:eastAsia="Times New Roman" w:hAnsi="Times New Roman" w:cs="Times New Roman"/>
                <w:b/>
              </w:rPr>
            </w:pPr>
            <w:r>
              <w:rPr>
                <w:rFonts w:ascii="Times New Roman" w:eastAsia="Times New Roman" w:hAnsi="Times New Roman" w:cs="Times New Roman"/>
                <w:b/>
              </w:rPr>
              <w:t>Class 18</w:t>
            </w:r>
          </w:p>
        </w:tc>
        <w:tc>
          <w:tcPr>
            <w:tcW w:w="540" w:type="dxa"/>
          </w:tcPr>
          <w:p w:rsidR="00976FB1" w:rsidRDefault="00976FB1" w:rsidP="00976FB1">
            <w:pPr>
              <w:jc w:val="center"/>
              <w:rPr>
                <w:rFonts w:ascii="Times New Roman" w:eastAsia="Times New Roman" w:hAnsi="Times New Roman" w:cs="Times New Roman"/>
              </w:rPr>
            </w:pPr>
          </w:p>
        </w:tc>
        <w:tc>
          <w:tcPr>
            <w:tcW w:w="5760" w:type="dxa"/>
            <w:gridSpan w:val="2"/>
          </w:tcPr>
          <w:p w:rsidR="00976FB1" w:rsidRDefault="00976FB1" w:rsidP="00976FB1">
            <w:pPr>
              <w:rPr>
                <w:rFonts w:ascii="Times New Roman" w:eastAsia="Times New Roman" w:hAnsi="Times New Roman" w:cs="Times New Roman"/>
                <w:i/>
                <w:color w:val="FF0000"/>
                <w:sz w:val="20"/>
                <w:szCs w:val="20"/>
              </w:rPr>
            </w:pPr>
            <w:r>
              <w:rPr>
                <w:rFonts w:ascii="Times New Roman" w:eastAsia="Times New Roman" w:hAnsi="Times New Roman" w:cs="Times New Roman"/>
                <w:b/>
                <w:sz w:val="20"/>
                <w:szCs w:val="20"/>
              </w:rPr>
              <w:t xml:space="preserve">No class: </w:t>
            </w:r>
            <w:proofErr w:type="spellStart"/>
            <w:r>
              <w:rPr>
                <w:rFonts w:ascii="Times New Roman" w:eastAsia="Times New Roman" w:hAnsi="Times New Roman" w:cs="Times New Roman"/>
                <w:b/>
                <w:sz w:val="20"/>
                <w:szCs w:val="20"/>
              </w:rPr>
              <w:t>Ss</w:t>
            </w:r>
            <w:proofErr w:type="spellEnd"/>
            <w:r>
              <w:rPr>
                <w:rFonts w:ascii="Times New Roman" w:eastAsia="Times New Roman" w:hAnsi="Times New Roman" w:cs="Times New Roman"/>
                <w:b/>
                <w:sz w:val="20"/>
                <w:szCs w:val="20"/>
              </w:rPr>
              <w:t xml:space="preserve"> work on their IL project.</w:t>
            </w:r>
          </w:p>
          <w:p w:rsidR="00976FB1" w:rsidRDefault="00976FB1" w:rsidP="00976FB1">
            <w:pPr>
              <w:rPr>
                <w:rFonts w:ascii="Times New Roman" w:eastAsia="Times New Roman" w:hAnsi="Times New Roman" w:cs="Times New Roman"/>
                <w:sz w:val="20"/>
                <w:szCs w:val="20"/>
              </w:rPr>
            </w:pPr>
            <w:r>
              <w:rPr>
                <w:rFonts w:ascii="Times New Roman" w:eastAsia="Times New Roman" w:hAnsi="Times New Roman" w:cs="Times New Roman"/>
                <w:sz w:val="20"/>
                <w:szCs w:val="20"/>
              </w:rPr>
              <w:t>- T provides Quiz 2 guideline in the FB group.</w:t>
            </w:r>
          </w:p>
        </w:tc>
        <w:tc>
          <w:tcPr>
            <w:tcW w:w="2160" w:type="dxa"/>
            <w:vAlign w:val="bottom"/>
          </w:tcPr>
          <w:p w:rsidR="00976FB1" w:rsidRDefault="00976FB1" w:rsidP="00976FB1">
            <w:pPr>
              <w:rPr>
                <w:rFonts w:ascii="Times New Roman" w:eastAsia="Times New Roman" w:hAnsi="Times New Roman" w:cs="Times New Roman"/>
                <w:sz w:val="20"/>
                <w:szCs w:val="20"/>
              </w:rPr>
            </w:pPr>
          </w:p>
          <w:p w:rsidR="00976FB1" w:rsidRDefault="00976FB1" w:rsidP="00976FB1">
            <w:pPr>
              <w:rPr>
                <w:rFonts w:ascii="Times New Roman" w:eastAsia="Times New Roman" w:hAnsi="Times New Roman" w:cs="Times New Roman"/>
                <w:sz w:val="20"/>
                <w:szCs w:val="20"/>
              </w:rPr>
            </w:pPr>
          </w:p>
        </w:tc>
      </w:tr>
      <w:tr w:rsidR="00976FB1" w:rsidTr="00976FB1">
        <w:trPr>
          <w:trHeight w:val="584"/>
        </w:trPr>
        <w:tc>
          <w:tcPr>
            <w:tcW w:w="1590" w:type="dxa"/>
            <w:vMerge w:val="restart"/>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Week 12</w:t>
            </w:r>
          </w:p>
          <w:p w:rsidR="00976FB1" w:rsidRDefault="00976FB1" w:rsidP="00976FB1">
            <w:pPr>
              <w:jc w:val="center"/>
              <w:rPr>
                <w:rFonts w:ascii="Times New Roman" w:eastAsia="Times New Roman" w:hAnsi="Times New Roman" w:cs="Times New Roman"/>
                <w:b/>
              </w:rPr>
            </w:pPr>
            <w:r>
              <w:rPr>
                <w:rFonts w:ascii="Times New Roman" w:eastAsia="Times New Roman" w:hAnsi="Times New Roman" w:cs="Times New Roman"/>
              </w:rPr>
              <w:t>Oct 7 - 11</w:t>
            </w:r>
          </w:p>
          <w:p w:rsidR="00976FB1" w:rsidRDefault="00976FB1" w:rsidP="00976FB1">
            <w:pPr>
              <w:rPr>
                <w:rFonts w:ascii="Times New Roman" w:eastAsia="Times New Roman" w:hAnsi="Times New Roman" w:cs="Times New Roman"/>
                <w:b/>
              </w:rPr>
            </w:pPr>
          </w:p>
          <w:p w:rsidR="00976FB1" w:rsidRDefault="00976FB1" w:rsidP="00976FB1">
            <w:pPr>
              <w:jc w:val="center"/>
              <w:rPr>
                <w:rFonts w:ascii="Times New Roman" w:eastAsia="Times New Roman" w:hAnsi="Times New Roman" w:cs="Times New Roman"/>
                <w:b/>
              </w:rPr>
            </w:pPr>
          </w:p>
          <w:p w:rsidR="00976FB1" w:rsidRDefault="00976FB1" w:rsidP="00976FB1">
            <w:pPr>
              <w:rPr>
                <w:rFonts w:ascii="Times New Roman" w:eastAsia="Times New Roman" w:hAnsi="Times New Roman" w:cs="Times New Roman"/>
                <w:b/>
              </w:rPr>
            </w:pPr>
          </w:p>
        </w:tc>
        <w:tc>
          <w:tcPr>
            <w:tcW w:w="825" w:type="dxa"/>
            <w:shd w:val="clear" w:color="auto" w:fill="auto"/>
          </w:tcPr>
          <w:p w:rsidR="00976FB1" w:rsidRDefault="00976FB1" w:rsidP="00976FB1">
            <w:pPr>
              <w:ind w:right="-86"/>
              <w:jc w:val="center"/>
              <w:rPr>
                <w:rFonts w:ascii="Times New Roman" w:eastAsia="Times New Roman" w:hAnsi="Times New Roman" w:cs="Times New Roman"/>
                <w:b/>
              </w:rPr>
            </w:pPr>
            <w:r>
              <w:rPr>
                <w:rFonts w:ascii="Times New Roman" w:eastAsia="Times New Roman" w:hAnsi="Times New Roman" w:cs="Times New Roman"/>
                <w:b/>
              </w:rPr>
              <w:t>Class 19</w:t>
            </w:r>
          </w:p>
        </w:tc>
        <w:tc>
          <w:tcPr>
            <w:tcW w:w="540" w:type="dxa"/>
          </w:tcPr>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10-11</w:t>
            </w:r>
          </w:p>
        </w:tc>
        <w:tc>
          <w:tcPr>
            <w:tcW w:w="5760" w:type="dxa"/>
            <w:gridSpan w:val="2"/>
          </w:tcPr>
          <w:p w:rsidR="00976FB1" w:rsidRP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 Reading activity for Quiz 2</w:t>
            </w:r>
            <w:r>
              <w:rPr>
                <w:rFonts w:ascii="Times New Roman" w:eastAsia="Times New Roman" w:hAnsi="Times New Roman" w:cs="Times New Roman"/>
                <w:i/>
                <w:color w:val="FF0000"/>
                <w:sz w:val="20"/>
                <w:szCs w:val="20"/>
              </w:rPr>
              <w:t xml:space="preserve"> </w:t>
            </w:r>
          </w:p>
        </w:tc>
        <w:tc>
          <w:tcPr>
            <w:tcW w:w="2160" w:type="dxa"/>
          </w:tcPr>
          <w:p w:rsidR="00976FB1" w:rsidRDefault="00976FB1" w:rsidP="00976FB1">
            <w:pPr>
              <w:rPr>
                <w:rFonts w:ascii="Times New Roman" w:eastAsia="Times New Roman" w:hAnsi="Times New Roman" w:cs="Times New Roman"/>
                <w:sz w:val="20"/>
                <w:szCs w:val="20"/>
              </w:rPr>
            </w:pPr>
          </w:p>
          <w:p w:rsidR="00976FB1" w:rsidRDefault="00976FB1" w:rsidP="00976FB1">
            <w:pPr>
              <w:rPr>
                <w:rFonts w:ascii="Times New Roman" w:eastAsia="Times New Roman" w:hAnsi="Times New Roman" w:cs="Times New Roman"/>
                <w:b/>
                <w:sz w:val="20"/>
                <w:szCs w:val="20"/>
              </w:rPr>
            </w:pPr>
          </w:p>
        </w:tc>
      </w:tr>
      <w:tr w:rsidR="00976FB1">
        <w:trPr>
          <w:trHeight w:val="220"/>
        </w:trPr>
        <w:tc>
          <w:tcPr>
            <w:tcW w:w="1590" w:type="dxa"/>
            <w:vMerge/>
          </w:tcPr>
          <w:p w:rsidR="00976FB1" w:rsidRDefault="00976FB1" w:rsidP="00976FB1">
            <w:pPr>
              <w:rPr>
                <w:rFonts w:ascii="Times New Roman" w:eastAsia="Times New Roman" w:hAnsi="Times New Roman" w:cs="Times New Roman"/>
                <w:b/>
              </w:rPr>
            </w:pPr>
          </w:p>
        </w:tc>
        <w:tc>
          <w:tcPr>
            <w:tcW w:w="825" w:type="dxa"/>
            <w:shd w:val="clear" w:color="auto" w:fill="auto"/>
          </w:tcPr>
          <w:p w:rsidR="00976FB1" w:rsidRDefault="00976FB1" w:rsidP="00976FB1">
            <w:pPr>
              <w:ind w:right="-86"/>
              <w:jc w:val="center"/>
              <w:rPr>
                <w:rFonts w:ascii="Times New Roman" w:eastAsia="Times New Roman" w:hAnsi="Times New Roman" w:cs="Times New Roman"/>
                <w:b/>
              </w:rPr>
            </w:pPr>
            <w:r>
              <w:rPr>
                <w:rFonts w:ascii="Times New Roman" w:eastAsia="Times New Roman" w:hAnsi="Times New Roman" w:cs="Times New Roman"/>
                <w:b/>
              </w:rPr>
              <w:t>Class 20</w:t>
            </w:r>
          </w:p>
        </w:tc>
        <w:tc>
          <w:tcPr>
            <w:tcW w:w="540" w:type="dxa"/>
          </w:tcPr>
          <w:p w:rsidR="00976FB1" w:rsidRDefault="00976FB1" w:rsidP="00976FB1">
            <w:pPr>
              <w:rPr>
                <w:rFonts w:ascii="Times New Roman" w:eastAsia="Times New Roman" w:hAnsi="Times New Roman" w:cs="Times New Roman"/>
              </w:rPr>
            </w:pPr>
          </w:p>
        </w:tc>
        <w:tc>
          <w:tcPr>
            <w:tcW w:w="5760" w:type="dxa"/>
            <w:gridSpan w:val="2"/>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sz w:val="20"/>
                <w:szCs w:val="20"/>
              </w:rPr>
              <w:t xml:space="preserve">No class: </w:t>
            </w:r>
            <w:proofErr w:type="spellStart"/>
            <w:r>
              <w:rPr>
                <w:rFonts w:ascii="Times New Roman" w:eastAsia="Times New Roman" w:hAnsi="Times New Roman" w:cs="Times New Roman"/>
                <w:b/>
                <w:sz w:val="20"/>
                <w:szCs w:val="20"/>
              </w:rPr>
              <w:t>Ss</w:t>
            </w:r>
            <w:proofErr w:type="spellEnd"/>
            <w:r>
              <w:rPr>
                <w:rFonts w:ascii="Times New Roman" w:eastAsia="Times New Roman" w:hAnsi="Times New Roman" w:cs="Times New Roman"/>
                <w:b/>
                <w:sz w:val="20"/>
                <w:szCs w:val="20"/>
              </w:rPr>
              <w:t xml:space="preserve"> work on their IL project.</w:t>
            </w:r>
            <w:r>
              <w:rPr>
                <w:rFonts w:ascii="Times New Roman" w:eastAsia="Times New Roman" w:hAnsi="Times New Roman" w:cs="Times New Roman"/>
                <w:b/>
              </w:rPr>
              <w:t xml:space="preserve"> </w:t>
            </w:r>
          </w:p>
          <w:p w:rsidR="00976FB1" w:rsidRDefault="00976FB1" w:rsidP="00976FB1">
            <w:pPr>
              <w:rPr>
                <w:rFonts w:ascii="Times New Roman" w:eastAsia="Times New Roman" w:hAnsi="Times New Roman" w:cs="Times New Roman"/>
              </w:rPr>
            </w:pPr>
            <w:r>
              <w:rPr>
                <w:rFonts w:ascii="Times New Roman" w:eastAsia="Times New Roman" w:hAnsi="Times New Roman" w:cs="Times New Roman"/>
              </w:rPr>
              <w:t>(Schedule a makeup class if needed.)</w:t>
            </w:r>
          </w:p>
        </w:tc>
        <w:tc>
          <w:tcPr>
            <w:tcW w:w="2160" w:type="dxa"/>
          </w:tcPr>
          <w:p w:rsidR="00976FB1" w:rsidRDefault="00976FB1" w:rsidP="00976FB1">
            <w:pPr>
              <w:rPr>
                <w:rFonts w:ascii="Times New Roman" w:eastAsia="Times New Roman" w:hAnsi="Times New Roman" w:cs="Times New Roman"/>
                <w:b/>
                <w:sz w:val="20"/>
                <w:szCs w:val="20"/>
              </w:rPr>
            </w:pPr>
          </w:p>
        </w:tc>
      </w:tr>
      <w:tr w:rsidR="00976FB1">
        <w:trPr>
          <w:trHeight w:val="820"/>
        </w:trPr>
        <w:tc>
          <w:tcPr>
            <w:tcW w:w="1590" w:type="dxa"/>
            <w:vMerge w:val="restart"/>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Week 13</w:t>
            </w:r>
          </w:p>
          <w:p w:rsidR="006C00B9" w:rsidRPr="006C00B9" w:rsidRDefault="006C00B9" w:rsidP="006C00B9">
            <w:pPr>
              <w:jc w:val="center"/>
              <w:rPr>
                <w:rFonts w:ascii="Times New Roman" w:eastAsia="Times New Roman" w:hAnsi="Times New Roman" w:cs="Times New Roman"/>
                <w:sz w:val="24"/>
                <w:szCs w:val="24"/>
              </w:rPr>
            </w:pPr>
            <w:r w:rsidRPr="006C00B9">
              <w:rPr>
                <w:rFonts w:ascii="Times New Roman" w:eastAsia="Times New Roman" w:hAnsi="Times New Roman" w:cs="Times New Roman"/>
                <w:color w:val="000000"/>
              </w:rPr>
              <w:t>Oct 14-18</w:t>
            </w:r>
          </w:p>
          <w:p w:rsidR="00976FB1" w:rsidRDefault="006C00B9" w:rsidP="006C00B9">
            <w:pPr>
              <w:rPr>
                <w:rFonts w:ascii="Times New Roman" w:eastAsia="Times New Roman" w:hAnsi="Times New Roman" w:cs="Times New Roman"/>
              </w:rPr>
            </w:pPr>
            <w:bookmarkStart w:id="0" w:name="_GoBack"/>
            <w:bookmarkEnd w:id="0"/>
            <w:r w:rsidRPr="006C00B9">
              <w:rPr>
                <w:rFonts w:ascii="Times New Roman" w:eastAsia="Times New Roman" w:hAnsi="Times New Roman" w:cs="Times New Roman"/>
                <w:b/>
                <w:bCs/>
                <w:color w:val="000000"/>
              </w:rPr>
              <w:t>No class on Mon, 14th: King Rama IX Memorial Day</w:t>
            </w:r>
          </w:p>
        </w:tc>
        <w:tc>
          <w:tcPr>
            <w:tcW w:w="825" w:type="dxa"/>
            <w:shd w:val="clear" w:color="auto" w:fill="auto"/>
          </w:tcPr>
          <w:p w:rsidR="00976FB1" w:rsidRDefault="00976FB1" w:rsidP="00976FB1">
            <w:pPr>
              <w:ind w:right="-90"/>
              <w:jc w:val="center"/>
              <w:rPr>
                <w:rFonts w:ascii="Times New Roman" w:eastAsia="Times New Roman" w:hAnsi="Times New Roman" w:cs="Times New Roman"/>
                <w:b/>
              </w:rPr>
            </w:pPr>
            <w:r>
              <w:rPr>
                <w:rFonts w:ascii="Times New Roman" w:eastAsia="Times New Roman" w:hAnsi="Times New Roman" w:cs="Times New Roman"/>
                <w:b/>
              </w:rPr>
              <w:t>Class 21</w:t>
            </w:r>
          </w:p>
        </w:tc>
        <w:tc>
          <w:tcPr>
            <w:tcW w:w="540" w:type="dxa"/>
          </w:tcPr>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11</w:t>
            </w:r>
          </w:p>
        </w:tc>
        <w:tc>
          <w:tcPr>
            <w:tcW w:w="5760" w:type="dxa"/>
            <w:gridSpan w:val="2"/>
            <w:vAlign w:val="center"/>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 xml:space="preserve">In-class Test 2: 70 min. </w:t>
            </w:r>
          </w:p>
          <w:p w:rsidR="00976FB1" w:rsidRDefault="00976FB1" w:rsidP="00976FB1">
            <w:pPr>
              <w:rPr>
                <w:rFonts w:ascii="Times New Roman" w:eastAsia="Times New Roman" w:hAnsi="Times New Roman" w:cs="Times New Roman"/>
                <w:sz w:val="20"/>
                <w:szCs w:val="20"/>
              </w:rPr>
            </w:pPr>
            <w:r>
              <w:rPr>
                <w:rFonts w:ascii="Times New Roman" w:eastAsia="Times New Roman" w:hAnsi="Times New Roman" w:cs="Times New Roman"/>
              </w:rPr>
              <w:t>(any class meeting within this week)</w:t>
            </w:r>
          </w:p>
        </w:tc>
        <w:tc>
          <w:tcPr>
            <w:tcW w:w="2160" w:type="dxa"/>
            <w:vMerge w:val="restart"/>
          </w:tcPr>
          <w:p w:rsidR="00976FB1" w:rsidRDefault="00976FB1" w:rsidP="00976FB1">
            <w:pPr>
              <w:jc w:val="center"/>
              <w:rPr>
                <w:rFonts w:ascii="Times New Roman" w:eastAsia="Times New Roman" w:hAnsi="Times New Roman" w:cs="Times New Roman"/>
                <w:b/>
              </w:rPr>
            </w:pPr>
            <w:r>
              <w:rPr>
                <w:rFonts w:ascii="Times New Roman" w:eastAsia="Times New Roman" w:hAnsi="Times New Roman" w:cs="Times New Roman"/>
                <w:b/>
              </w:rPr>
              <w:t>13%</w:t>
            </w:r>
          </w:p>
          <w:p w:rsidR="00976FB1" w:rsidRDefault="00976FB1" w:rsidP="00976FB1">
            <w:pPr>
              <w:jc w:val="center"/>
              <w:rPr>
                <w:rFonts w:ascii="Times New Roman" w:eastAsia="Times New Roman" w:hAnsi="Times New Roman" w:cs="Times New Roman"/>
                <w:b/>
              </w:rPr>
            </w:pPr>
          </w:p>
          <w:p w:rsidR="00976FB1" w:rsidRDefault="00976FB1" w:rsidP="00976FB1">
            <w:pPr>
              <w:jc w:val="center"/>
              <w:rPr>
                <w:rFonts w:ascii="Times New Roman" w:eastAsia="Times New Roman" w:hAnsi="Times New Roman" w:cs="Times New Roman"/>
                <w:b/>
              </w:rPr>
            </w:pPr>
          </w:p>
          <w:p w:rsidR="00976FB1" w:rsidRDefault="00976FB1" w:rsidP="00976FB1">
            <w:pPr>
              <w:rPr>
                <w:rFonts w:ascii="Times New Roman" w:eastAsia="Times New Roman" w:hAnsi="Times New Roman" w:cs="Times New Roman"/>
                <w:b/>
              </w:rPr>
            </w:pPr>
          </w:p>
          <w:p w:rsidR="00976FB1" w:rsidRDefault="00976FB1" w:rsidP="00976FB1">
            <w:pPr>
              <w:jc w:val="center"/>
              <w:rPr>
                <w:rFonts w:ascii="Times New Roman" w:eastAsia="Times New Roman" w:hAnsi="Times New Roman" w:cs="Times New Roman"/>
                <w:b/>
              </w:rPr>
            </w:pPr>
            <w:r>
              <w:rPr>
                <w:rFonts w:ascii="Times New Roman" w:eastAsia="Times New Roman" w:hAnsi="Times New Roman" w:cs="Times New Roman"/>
                <w:b/>
              </w:rPr>
              <w:t>3%</w:t>
            </w:r>
          </w:p>
        </w:tc>
      </w:tr>
      <w:tr w:rsidR="00976FB1">
        <w:trPr>
          <w:trHeight w:val="1180"/>
        </w:trPr>
        <w:tc>
          <w:tcPr>
            <w:tcW w:w="1590" w:type="dxa"/>
            <w:vMerge/>
          </w:tcPr>
          <w:p w:rsidR="00976FB1" w:rsidRDefault="00976FB1" w:rsidP="00976FB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5" w:type="dxa"/>
            <w:shd w:val="clear" w:color="auto" w:fill="auto"/>
          </w:tcPr>
          <w:p w:rsidR="00976FB1" w:rsidRDefault="00976FB1" w:rsidP="00976FB1">
            <w:pPr>
              <w:ind w:right="-90"/>
              <w:jc w:val="center"/>
              <w:rPr>
                <w:rFonts w:ascii="Times New Roman" w:eastAsia="Times New Roman" w:hAnsi="Times New Roman" w:cs="Times New Roman"/>
              </w:rPr>
            </w:pPr>
            <w:r>
              <w:rPr>
                <w:rFonts w:ascii="Times New Roman" w:eastAsia="Times New Roman" w:hAnsi="Times New Roman" w:cs="Times New Roman"/>
                <w:b/>
              </w:rPr>
              <w:t>Class 22</w:t>
            </w:r>
          </w:p>
        </w:tc>
        <w:tc>
          <w:tcPr>
            <w:tcW w:w="540" w:type="dxa"/>
          </w:tcPr>
          <w:p w:rsidR="00976FB1" w:rsidRDefault="00976FB1" w:rsidP="00976FB1">
            <w:pPr>
              <w:jc w:val="center"/>
              <w:rPr>
                <w:rFonts w:ascii="Times New Roman" w:eastAsia="Times New Roman" w:hAnsi="Times New Roman" w:cs="Times New Roman"/>
              </w:rPr>
            </w:pPr>
          </w:p>
        </w:tc>
        <w:tc>
          <w:tcPr>
            <w:tcW w:w="5760" w:type="dxa"/>
            <w:gridSpan w:val="2"/>
            <w:vAlign w:val="center"/>
          </w:tcPr>
          <w:p w:rsidR="00976FB1" w:rsidRDefault="00976FB1" w:rsidP="00976FB1">
            <w:pPr>
              <w:rPr>
                <w:rFonts w:ascii="Times New Roman" w:eastAsia="Times New Roman" w:hAnsi="Times New Roman" w:cs="Times New Roman"/>
              </w:rPr>
            </w:pPr>
            <w:r>
              <w:rPr>
                <w:rFonts w:ascii="Times New Roman" w:eastAsia="Times New Roman" w:hAnsi="Times New Roman" w:cs="Times New Roman"/>
                <w:b/>
              </w:rPr>
              <w:t xml:space="preserve">No class </w:t>
            </w:r>
            <w:r>
              <w:rPr>
                <w:rFonts w:ascii="Times New Roman" w:eastAsia="Times New Roman" w:hAnsi="Times New Roman" w:cs="Times New Roman"/>
              </w:rPr>
              <w:t>(Schedule a makeup class if needed.)</w:t>
            </w:r>
          </w:p>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 xml:space="preserve">Submit IL’s English lesson online. </w:t>
            </w:r>
          </w:p>
        </w:tc>
        <w:tc>
          <w:tcPr>
            <w:tcW w:w="2160" w:type="dxa"/>
            <w:vMerge/>
          </w:tcPr>
          <w:p w:rsidR="00976FB1" w:rsidRDefault="00976FB1" w:rsidP="00976FB1">
            <w:pPr>
              <w:widowControl w:val="0"/>
              <w:pBdr>
                <w:top w:val="nil"/>
                <w:left w:val="nil"/>
                <w:bottom w:val="nil"/>
                <w:right w:val="nil"/>
                <w:between w:val="nil"/>
              </w:pBdr>
              <w:spacing w:line="276" w:lineRule="auto"/>
              <w:rPr>
                <w:rFonts w:ascii="Times New Roman" w:eastAsia="Times New Roman" w:hAnsi="Times New Roman" w:cs="Times New Roman"/>
              </w:rPr>
            </w:pPr>
          </w:p>
        </w:tc>
      </w:tr>
      <w:tr w:rsidR="00976FB1">
        <w:trPr>
          <w:trHeight w:val="520"/>
        </w:trPr>
        <w:tc>
          <w:tcPr>
            <w:tcW w:w="1590" w:type="dxa"/>
            <w:vMerge w:val="restart"/>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Week 14</w:t>
            </w:r>
          </w:p>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Oct 21-25</w:t>
            </w:r>
          </w:p>
          <w:p w:rsidR="00976FB1" w:rsidRDefault="00976FB1" w:rsidP="00976FB1">
            <w:pPr>
              <w:rPr>
                <w:rFonts w:ascii="Times New Roman" w:eastAsia="Times New Roman" w:hAnsi="Times New Roman" w:cs="Times New Roman"/>
                <w:b/>
                <w:sz w:val="20"/>
                <w:szCs w:val="20"/>
              </w:rPr>
            </w:pPr>
          </w:p>
          <w:p w:rsidR="00976FB1" w:rsidRDefault="00976FB1" w:rsidP="00976FB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No class on Wed, 23rd: </w:t>
            </w:r>
            <w:proofErr w:type="spellStart"/>
            <w:r>
              <w:rPr>
                <w:rFonts w:ascii="Times New Roman" w:eastAsia="Times New Roman" w:hAnsi="Times New Roman" w:cs="Times New Roman"/>
                <w:b/>
                <w:sz w:val="20"/>
                <w:szCs w:val="20"/>
              </w:rPr>
              <w:t>Chulalongkorn</w:t>
            </w:r>
            <w:proofErr w:type="spellEnd"/>
            <w:r>
              <w:rPr>
                <w:rFonts w:ascii="Times New Roman" w:eastAsia="Times New Roman" w:hAnsi="Times New Roman" w:cs="Times New Roman"/>
                <w:b/>
                <w:sz w:val="20"/>
                <w:szCs w:val="20"/>
              </w:rPr>
              <w:t xml:space="preserve"> Memorial Day</w:t>
            </w:r>
          </w:p>
          <w:p w:rsidR="00976FB1" w:rsidRDefault="00976FB1" w:rsidP="00976FB1">
            <w:pPr>
              <w:rPr>
                <w:rFonts w:ascii="Times New Roman" w:eastAsia="Times New Roman" w:hAnsi="Times New Roman" w:cs="Times New Roman"/>
                <w:b/>
                <w:sz w:val="20"/>
                <w:szCs w:val="20"/>
              </w:rPr>
            </w:pPr>
          </w:p>
        </w:tc>
        <w:tc>
          <w:tcPr>
            <w:tcW w:w="825" w:type="dxa"/>
            <w:shd w:val="clear" w:color="auto" w:fill="auto"/>
          </w:tcPr>
          <w:p w:rsidR="00976FB1" w:rsidRDefault="00976FB1" w:rsidP="00976FB1">
            <w:pPr>
              <w:ind w:right="-90"/>
              <w:rPr>
                <w:rFonts w:ascii="Times New Roman" w:eastAsia="Times New Roman" w:hAnsi="Times New Roman" w:cs="Times New Roman"/>
                <w:b/>
              </w:rPr>
            </w:pPr>
            <w:r>
              <w:rPr>
                <w:rFonts w:ascii="Times New Roman" w:eastAsia="Times New Roman" w:hAnsi="Times New Roman" w:cs="Times New Roman"/>
                <w:b/>
              </w:rPr>
              <w:lastRenderedPageBreak/>
              <w:t>Class 23</w:t>
            </w:r>
          </w:p>
          <w:p w:rsidR="00976FB1" w:rsidRDefault="00976FB1" w:rsidP="00976FB1">
            <w:pPr>
              <w:ind w:right="-90"/>
              <w:rPr>
                <w:rFonts w:ascii="Times New Roman" w:eastAsia="Times New Roman" w:hAnsi="Times New Roman" w:cs="Times New Roman"/>
              </w:rPr>
            </w:pPr>
          </w:p>
        </w:tc>
        <w:tc>
          <w:tcPr>
            <w:tcW w:w="540" w:type="dxa"/>
            <w:vMerge w:val="restart"/>
          </w:tcPr>
          <w:p w:rsidR="00976FB1" w:rsidRDefault="00976FB1" w:rsidP="00976FB1">
            <w:pPr>
              <w:rPr>
                <w:rFonts w:ascii="Times New Roman" w:eastAsia="Times New Roman" w:hAnsi="Times New Roman" w:cs="Times New Roman"/>
              </w:rPr>
            </w:pPr>
          </w:p>
        </w:tc>
        <w:tc>
          <w:tcPr>
            <w:tcW w:w="5760" w:type="dxa"/>
            <w:gridSpan w:val="2"/>
            <w:vMerge w:val="restart"/>
          </w:tcPr>
          <w:p w:rsidR="00976FB1" w:rsidRDefault="00976FB1" w:rsidP="00976FB1">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 xml:space="preserve">Submit ICA 4: Reflective Writing. 250-300 words </w:t>
            </w:r>
            <w:r>
              <w:rPr>
                <w:rFonts w:ascii="Times New Roman" w:eastAsia="Times New Roman" w:hAnsi="Times New Roman" w:cs="Times New Roman"/>
              </w:rPr>
              <w:t>(individual work) in T’s locker or email.</w:t>
            </w:r>
          </w:p>
          <w:p w:rsidR="00976FB1" w:rsidRDefault="00976FB1" w:rsidP="00976FB1">
            <w:pPr>
              <w:rPr>
                <w:rFonts w:ascii="Times New Roman" w:eastAsia="Times New Roman" w:hAnsi="Times New Roman" w:cs="Times New Roman"/>
              </w:rPr>
            </w:pPr>
          </w:p>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No class</w:t>
            </w:r>
            <w:r>
              <w:rPr>
                <w:rFonts w:ascii="Times New Roman" w:eastAsia="Times New Roman" w:hAnsi="Times New Roman" w:cs="Times New Roman"/>
              </w:rPr>
              <w:t xml:space="preserve"> for L4 this week. </w:t>
            </w:r>
            <w:r>
              <w:rPr>
                <w:rFonts w:ascii="Times New Roman" w:eastAsia="Times New Roman" w:hAnsi="Times New Roman" w:cs="Times New Roman"/>
                <w:b/>
              </w:rPr>
              <w:br/>
              <w:t xml:space="preserve">Students work on their IL project. </w:t>
            </w:r>
          </w:p>
        </w:tc>
        <w:tc>
          <w:tcPr>
            <w:tcW w:w="2160" w:type="dxa"/>
            <w:vMerge w:val="restart"/>
          </w:tcPr>
          <w:p w:rsidR="00976FB1" w:rsidRDefault="00976FB1" w:rsidP="00976FB1">
            <w:pPr>
              <w:rPr>
                <w:rFonts w:ascii="Times New Roman" w:eastAsia="Times New Roman" w:hAnsi="Times New Roman" w:cs="Times New Roman"/>
                <w:b/>
              </w:rPr>
            </w:pPr>
          </w:p>
        </w:tc>
      </w:tr>
      <w:tr w:rsidR="00976FB1">
        <w:trPr>
          <w:trHeight w:val="220"/>
        </w:trPr>
        <w:tc>
          <w:tcPr>
            <w:tcW w:w="1590" w:type="dxa"/>
            <w:vMerge/>
          </w:tcPr>
          <w:p w:rsidR="00976FB1" w:rsidRDefault="00976FB1" w:rsidP="00976FB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25" w:type="dxa"/>
            <w:shd w:val="clear" w:color="auto" w:fill="auto"/>
          </w:tcPr>
          <w:p w:rsidR="00976FB1" w:rsidRDefault="00976FB1" w:rsidP="00976FB1">
            <w:pPr>
              <w:ind w:right="-90"/>
              <w:rPr>
                <w:rFonts w:ascii="Times New Roman" w:eastAsia="Times New Roman" w:hAnsi="Times New Roman" w:cs="Times New Roman"/>
                <w:b/>
              </w:rPr>
            </w:pPr>
            <w:r>
              <w:rPr>
                <w:rFonts w:ascii="Times New Roman" w:eastAsia="Times New Roman" w:hAnsi="Times New Roman" w:cs="Times New Roman"/>
                <w:b/>
              </w:rPr>
              <w:t>Class 24</w:t>
            </w:r>
          </w:p>
        </w:tc>
        <w:tc>
          <w:tcPr>
            <w:tcW w:w="540" w:type="dxa"/>
            <w:vMerge/>
          </w:tcPr>
          <w:p w:rsidR="00976FB1" w:rsidRDefault="00976FB1" w:rsidP="00976FB1">
            <w:pPr>
              <w:rPr>
                <w:rFonts w:ascii="Times New Roman" w:eastAsia="Times New Roman" w:hAnsi="Times New Roman" w:cs="Times New Roman"/>
              </w:rPr>
            </w:pPr>
          </w:p>
        </w:tc>
        <w:tc>
          <w:tcPr>
            <w:tcW w:w="5760" w:type="dxa"/>
            <w:gridSpan w:val="2"/>
            <w:vMerge/>
          </w:tcPr>
          <w:p w:rsidR="00976FB1" w:rsidRDefault="00976FB1" w:rsidP="00976FB1">
            <w:pPr>
              <w:rPr>
                <w:rFonts w:ascii="Times New Roman" w:eastAsia="Times New Roman" w:hAnsi="Times New Roman" w:cs="Times New Roman"/>
              </w:rPr>
            </w:pPr>
          </w:p>
        </w:tc>
        <w:tc>
          <w:tcPr>
            <w:tcW w:w="2160" w:type="dxa"/>
            <w:vMerge/>
          </w:tcPr>
          <w:p w:rsidR="00976FB1" w:rsidRDefault="00976FB1" w:rsidP="00976FB1">
            <w:pPr>
              <w:jc w:val="center"/>
              <w:rPr>
                <w:rFonts w:ascii="Times New Roman" w:eastAsia="Times New Roman" w:hAnsi="Times New Roman" w:cs="Times New Roman"/>
              </w:rPr>
            </w:pPr>
          </w:p>
        </w:tc>
      </w:tr>
      <w:tr w:rsidR="00976FB1">
        <w:trPr>
          <w:trHeight w:val="220"/>
        </w:trPr>
        <w:tc>
          <w:tcPr>
            <w:tcW w:w="1590" w:type="dxa"/>
            <w:vMerge w:val="restart"/>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lastRenderedPageBreak/>
              <w:t>Week 15</w:t>
            </w:r>
          </w:p>
          <w:p w:rsidR="00976FB1" w:rsidRDefault="00976FB1" w:rsidP="00976FB1">
            <w:pPr>
              <w:ind w:right="-102" w:hanging="18"/>
              <w:jc w:val="center"/>
              <w:rPr>
                <w:rFonts w:ascii="Times New Roman" w:eastAsia="Times New Roman" w:hAnsi="Times New Roman" w:cs="Times New Roman"/>
                <w:b/>
                <w:sz w:val="20"/>
                <w:szCs w:val="20"/>
              </w:rPr>
            </w:pPr>
            <w:r>
              <w:rPr>
                <w:rFonts w:ascii="Times New Roman" w:eastAsia="Times New Roman" w:hAnsi="Times New Roman" w:cs="Times New Roman"/>
              </w:rPr>
              <w:t>Oct 28 - Nov 1</w:t>
            </w:r>
          </w:p>
        </w:tc>
        <w:tc>
          <w:tcPr>
            <w:tcW w:w="825" w:type="dxa"/>
            <w:shd w:val="clear" w:color="auto" w:fill="auto"/>
          </w:tcPr>
          <w:p w:rsidR="00976FB1" w:rsidRDefault="00976FB1" w:rsidP="00976FB1">
            <w:pPr>
              <w:ind w:right="-90"/>
              <w:rPr>
                <w:rFonts w:ascii="Times New Roman" w:eastAsia="Times New Roman" w:hAnsi="Times New Roman" w:cs="Times New Roman"/>
                <w:b/>
              </w:rPr>
            </w:pPr>
            <w:r>
              <w:rPr>
                <w:rFonts w:ascii="Times New Roman" w:eastAsia="Times New Roman" w:hAnsi="Times New Roman" w:cs="Times New Roman"/>
                <w:b/>
              </w:rPr>
              <w:t>Class 25</w:t>
            </w:r>
          </w:p>
          <w:p w:rsidR="00976FB1" w:rsidRDefault="00976FB1" w:rsidP="00976FB1">
            <w:pPr>
              <w:ind w:right="-90"/>
              <w:rPr>
                <w:rFonts w:ascii="Times New Roman" w:eastAsia="Times New Roman" w:hAnsi="Times New Roman" w:cs="Times New Roman"/>
              </w:rPr>
            </w:pPr>
          </w:p>
        </w:tc>
        <w:tc>
          <w:tcPr>
            <w:tcW w:w="540" w:type="dxa"/>
          </w:tcPr>
          <w:p w:rsidR="00976FB1" w:rsidRDefault="00976FB1" w:rsidP="00976FB1">
            <w:pPr>
              <w:rPr>
                <w:rFonts w:ascii="Times New Roman" w:eastAsia="Times New Roman" w:hAnsi="Times New Roman" w:cs="Times New Roman"/>
              </w:rPr>
            </w:pPr>
          </w:p>
        </w:tc>
        <w:tc>
          <w:tcPr>
            <w:tcW w:w="5760" w:type="dxa"/>
            <w:gridSpan w:val="2"/>
            <w:vMerge w:val="restart"/>
            <w:vAlign w:val="center"/>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 IL Presentation 2 meetings</w:t>
            </w:r>
          </w:p>
          <w:p w:rsidR="00976FB1" w:rsidRDefault="00976FB1" w:rsidP="00976FB1">
            <w:pPr>
              <w:rPr>
                <w:rFonts w:ascii="Times New Roman" w:eastAsia="Times New Roman" w:hAnsi="Times New Roman" w:cs="Times New Roman"/>
              </w:rPr>
            </w:pPr>
            <w:proofErr w:type="spellStart"/>
            <w:r>
              <w:rPr>
                <w:rFonts w:ascii="Times New Roman" w:eastAsia="Times New Roman" w:hAnsi="Times New Roman" w:cs="Times New Roman"/>
              </w:rPr>
              <w:t>Ss</w:t>
            </w:r>
            <w:proofErr w:type="spellEnd"/>
            <w:r>
              <w:rPr>
                <w:rFonts w:ascii="Times New Roman" w:eastAsia="Times New Roman" w:hAnsi="Times New Roman" w:cs="Times New Roman"/>
              </w:rPr>
              <w:t xml:space="preserve"> present their IL </w:t>
            </w:r>
            <w:r>
              <w:rPr>
                <w:rFonts w:ascii="Times New Roman" w:eastAsia="Times New Roman" w:hAnsi="Times New Roman" w:cs="Times New Roman"/>
                <w:i/>
              </w:rPr>
              <w:t>project</w:t>
            </w:r>
            <w:r>
              <w:rPr>
                <w:rFonts w:ascii="Times New Roman" w:eastAsia="Times New Roman" w:hAnsi="Times New Roman" w:cs="Times New Roman"/>
              </w:rPr>
              <w:t xml:space="preserve"> in class (2 class meetings)</w:t>
            </w:r>
          </w:p>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rPr>
              <w:t>and ask positive questions and give constructive feedback   2 meetings.</w:t>
            </w:r>
          </w:p>
        </w:tc>
        <w:tc>
          <w:tcPr>
            <w:tcW w:w="2160" w:type="dxa"/>
            <w:vMerge w:val="restart"/>
          </w:tcPr>
          <w:p w:rsidR="00976FB1" w:rsidRDefault="00976FB1" w:rsidP="00976FB1">
            <w:pPr>
              <w:jc w:val="center"/>
              <w:rPr>
                <w:rFonts w:ascii="Times New Roman" w:eastAsia="Times New Roman" w:hAnsi="Times New Roman" w:cs="Times New Roman"/>
                <w:b/>
              </w:rPr>
            </w:pPr>
          </w:p>
          <w:p w:rsidR="00976FB1" w:rsidRDefault="00976FB1" w:rsidP="00976FB1">
            <w:pPr>
              <w:jc w:val="center"/>
              <w:rPr>
                <w:rFonts w:ascii="Times New Roman" w:eastAsia="Times New Roman" w:hAnsi="Times New Roman" w:cs="Times New Roman"/>
                <w:sz w:val="18"/>
                <w:szCs w:val="18"/>
              </w:rPr>
            </w:pPr>
            <w:r>
              <w:rPr>
                <w:rFonts w:ascii="Times New Roman" w:eastAsia="Times New Roman" w:hAnsi="Times New Roman" w:cs="Times New Roman"/>
                <w:b/>
              </w:rPr>
              <w:t>7 % + 5%</w:t>
            </w:r>
          </w:p>
          <w:p w:rsidR="00976FB1" w:rsidRDefault="00976FB1" w:rsidP="00976FB1">
            <w:pPr>
              <w:jc w:val="center"/>
              <w:rPr>
                <w:rFonts w:ascii="Times New Roman" w:eastAsia="Times New Roman" w:hAnsi="Times New Roman" w:cs="Times New Roman"/>
                <w:b/>
                <w:sz w:val="18"/>
                <w:szCs w:val="18"/>
              </w:rPr>
            </w:pPr>
          </w:p>
        </w:tc>
      </w:tr>
      <w:tr w:rsidR="00976FB1">
        <w:trPr>
          <w:trHeight w:val="220"/>
        </w:trPr>
        <w:tc>
          <w:tcPr>
            <w:tcW w:w="1590" w:type="dxa"/>
            <w:vMerge/>
          </w:tcPr>
          <w:p w:rsidR="00976FB1" w:rsidRDefault="00976FB1" w:rsidP="00976FB1">
            <w:pPr>
              <w:rPr>
                <w:rFonts w:ascii="Times New Roman" w:eastAsia="Times New Roman" w:hAnsi="Times New Roman" w:cs="Times New Roman"/>
                <w:b/>
              </w:rPr>
            </w:pPr>
          </w:p>
        </w:tc>
        <w:tc>
          <w:tcPr>
            <w:tcW w:w="825" w:type="dxa"/>
            <w:shd w:val="clear" w:color="auto" w:fill="auto"/>
          </w:tcPr>
          <w:p w:rsidR="00976FB1" w:rsidRDefault="00976FB1" w:rsidP="00976FB1">
            <w:pPr>
              <w:ind w:right="-90"/>
              <w:rPr>
                <w:rFonts w:ascii="Times New Roman" w:eastAsia="Times New Roman" w:hAnsi="Times New Roman" w:cs="Times New Roman"/>
                <w:b/>
              </w:rPr>
            </w:pPr>
            <w:r>
              <w:rPr>
                <w:rFonts w:ascii="Times New Roman" w:eastAsia="Times New Roman" w:hAnsi="Times New Roman" w:cs="Times New Roman"/>
                <w:b/>
              </w:rPr>
              <w:t>Class 26</w:t>
            </w:r>
          </w:p>
        </w:tc>
        <w:tc>
          <w:tcPr>
            <w:tcW w:w="540" w:type="dxa"/>
          </w:tcPr>
          <w:p w:rsidR="00976FB1" w:rsidRDefault="00976FB1" w:rsidP="00976FB1">
            <w:pPr>
              <w:rPr>
                <w:rFonts w:ascii="Times New Roman" w:eastAsia="Times New Roman" w:hAnsi="Times New Roman" w:cs="Times New Roman"/>
              </w:rPr>
            </w:pPr>
          </w:p>
        </w:tc>
        <w:tc>
          <w:tcPr>
            <w:tcW w:w="5760" w:type="dxa"/>
            <w:gridSpan w:val="2"/>
            <w:vMerge/>
            <w:vAlign w:val="center"/>
          </w:tcPr>
          <w:p w:rsidR="00976FB1" w:rsidRDefault="00976FB1" w:rsidP="00976FB1">
            <w:pPr>
              <w:rPr>
                <w:rFonts w:ascii="Times New Roman" w:eastAsia="Times New Roman" w:hAnsi="Times New Roman" w:cs="Times New Roman"/>
                <w:b/>
              </w:rPr>
            </w:pPr>
          </w:p>
        </w:tc>
        <w:tc>
          <w:tcPr>
            <w:tcW w:w="2160" w:type="dxa"/>
            <w:vMerge/>
          </w:tcPr>
          <w:p w:rsidR="00976FB1" w:rsidRDefault="00976FB1" w:rsidP="00976FB1">
            <w:pPr>
              <w:jc w:val="center"/>
              <w:rPr>
                <w:rFonts w:ascii="Times New Roman" w:eastAsia="Times New Roman" w:hAnsi="Times New Roman" w:cs="Times New Roman"/>
                <w:b/>
              </w:rPr>
            </w:pPr>
          </w:p>
        </w:tc>
      </w:tr>
      <w:tr w:rsidR="00976FB1">
        <w:tc>
          <w:tcPr>
            <w:tcW w:w="1590" w:type="dxa"/>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Week 16</w:t>
            </w:r>
          </w:p>
          <w:p w:rsidR="00976FB1" w:rsidRDefault="00976FB1" w:rsidP="00976FB1">
            <w:pPr>
              <w:jc w:val="center"/>
              <w:rPr>
                <w:rFonts w:ascii="Times New Roman" w:eastAsia="Times New Roman" w:hAnsi="Times New Roman" w:cs="Times New Roman"/>
              </w:rPr>
            </w:pPr>
            <w:r>
              <w:rPr>
                <w:rFonts w:ascii="Times New Roman" w:eastAsia="Times New Roman" w:hAnsi="Times New Roman" w:cs="Times New Roman"/>
              </w:rPr>
              <w:t>Nov 4-8</w:t>
            </w:r>
          </w:p>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No class on Tue, 5th: Father’s Day</w:t>
            </w:r>
          </w:p>
        </w:tc>
        <w:tc>
          <w:tcPr>
            <w:tcW w:w="825" w:type="dxa"/>
            <w:shd w:val="clear" w:color="auto" w:fill="auto"/>
          </w:tcPr>
          <w:p w:rsidR="00976FB1" w:rsidRDefault="00976FB1" w:rsidP="00976FB1">
            <w:pPr>
              <w:rPr>
                <w:rFonts w:ascii="Times New Roman" w:eastAsia="Times New Roman" w:hAnsi="Times New Roman" w:cs="Times New Roman"/>
              </w:rPr>
            </w:pPr>
            <w:r>
              <w:rPr>
                <w:rFonts w:ascii="Times New Roman" w:eastAsia="Times New Roman" w:hAnsi="Times New Roman" w:cs="Times New Roman"/>
                <w:b/>
              </w:rPr>
              <w:t>Class 27-28</w:t>
            </w:r>
          </w:p>
        </w:tc>
        <w:tc>
          <w:tcPr>
            <w:tcW w:w="540" w:type="dxa"/>
          </w:tcPr>
          <w:p w:rsidR="00976FB1" w:rsidRDefault="00976FB1" w:rsidP="00976FB1">
            <w:pPr>
              <w:rPr>
                <w:rFonts w:ascii="Times New Roman" w:eastAsia="Times New Roman" w:hAnsi="Times New Roman" w:cs="Times New Roman"/>
              </w:rPr>
            </w:pPr>
          </w:p>
        </w:tc>
        <w:tc>
          <w:tcPr>
            <w:tcW w:w="5760" w:type="dxa"/>
            <w:gridSpan w:val="2"/>
          </w:tcPr>
          <w:p w:rsidR="00976FB1" w:rsidRDefault="00976FB1" w:rsidP="00976FB1">
            <w:pPr>
              <w:rPr>
                <w:rFonts w:ascii="Times New Roman" w:eastAsia="Times New Roman" w:hAnsi="Times New Roman" w:cs="Times New Roman"/>
                <w:b/>
              </w:rPr>
            </w:pPr>
            <w:r>
              <w:rPr>
                <w:rFonts w:ascii="Times New Roman" w:eastAsia="Times New Roman" w:hAnsi="Times New Roman" w:cs="Times New Roman"/>
                <w:b/>
              </w:rPr>
              <w:t>***Report the 68 % scores to the student ***</w:t>
            </w:r>
            <w:r>
              <w:rPr>
                <w:rFonts w:ascii="Times New Roman" w:eastAsia="Times New Roman" w:hAnsi="Times New Roman" w:cs="Times New Roman"/>
                <w:b/>
              </w:rPr>
              <w:br/>
              <w:t>Send a copy of their score in an email or post it in front of the office room.</w:t>
            </w:r>
          </w:p>
          <w:p w:rsidR="00976FB1" w:rsidRDefault="00976FB1" w:rsidP="00976FB1">
            <w:pPr>
              <w:rPr>
                <w:rFonts w:ascii="Times New Roman" w:eastAsia="Times New Roman" w:hAnsi="Times New Roman" w:cs="Times New Roman"/>
                <w:b/>
              </w:rPr>
            </w:pPr>
          </w:p>
        </w:tc>
        <w:tc>
          <w:tcPr>
            <w:tcW w:w="2160" w:type="dxa"/>
          </w:tcPr>
          <w:p w:rsidR="00976FB1" w:rsidRDefault="00976FB1" w:rsidP="00976FB1">
            <w:pPr>
              <w:jc w:val="center"/>
              <w:rPr>
                <w:rFonts w:ascii="Times New Roman" w:eastAsia="Times New Roman" w:hAnsi="Times New Roman" w:cs="Times New Roman"/>
                <w:b/>
              </w:rPr>
            </w:pPr>
          </w:p>
          <w:p w:rsidR="00976FB1" w:rsidRDefault="00976FB1" w:rsidP="00976FB1">
            <w:pPr>
              <w:rPr>
                <w:rFonts w:ascii="Times New Roman" w:eastAsia="Times New Roman" w:hAnsi="Times New Roman" w:cs="Times New Roman"/>
                <w:b/>
              </w:rPr>
            </w:pPr>
          </w:p>
        </w:tc>
      </w:tr>
      <w:tr w:rsidR="00976FB1">
        <w:tc>
          <w:tcPr>
            <w:tcW w:w="1590" w:type="dxa"/>
            <w:tcBorders>
              <w:bottom w:val="single" w:sz="4" w:space="0" w:color="000000"/>
            </w:tcBorders>
            <w:shd w:val="clear" w:color="auto" w:fill="FFFF00"/>
          </w:tcPr>
          <w:p w:rsidR="00976FB1" w:rsidRDefault="00976FB1" w:rsidP="00976FB1">
            <w:pPr>
              <w:jc w:val="center"/>
              <w:rPr>
                <w:rFonts w:ascii="Times New Roman" w:eastAsia="Times New Roman" w:hAnsi="Times New Roman" w:cs="Times New Roman"/>
                <w:b/>
              </w:rPr>
            </w:pPr>
            <w:r>
              <w:rPr>
                <w:rFonts w:ascii="Times New Roman" w:eastAsia="Times New Roman" w:hAnsi="Times New Roman" w:cs="Times New Roman"/>
                <w:b/>
              </w:rPr>
              <w:t>Week 17</w:t>
            </w:r>
          </w:p>
          <w:p w:rsidR="00976FB1" w:rsidRDefault="00976FB1" w:rsidP="00976FB1">
            <w:pPr>
              <w:ind w:right="-120"/>
              <w:jc w:val="center"/>
              <w:rPr>
                <w:rFonts w:ascii="Times New Roman" w:eastAsia="Times New Roman" w:hAnsi="Times New Roman" w:cs="Times New Roman"/>
              </w:rPr>
            </w:pPr>
            <w:r>
              <w:rPr>
                <w:rFonts w:ascii="Times New Roman" w:eastAsia="Times New Roman" w:hAnsi="Times New Roman" w:cs="Times New Roman"/>
              </w:rPr>
              <w:t>Nov 11 - 15</w:t>
            </w:r>
          </w:p>
        </w:tc>
        <w:tc>
          <w:tcPr>
            <w:tcW w:w="9285" w:type="dxa"/>
            <w:gridSpan w:val="5"/>
            <w:tcBorders>
              <w:bottom w:val="single" w:sz="4" w:space="0" w:color="000000"/>
            </w:tcBorders>
            <w:shd w:val="clear" w:color="auto" w:fill="FFFF00"/>
            <w:vAlign w:val="center"/>
          </w:tcPr>
          <w:p w:rsidR="00976FB1" w:rsidRDefault="00976FB1" w:rsidP="00976FB1">
            <w:pPr>
              <w:jc w:val="center"/>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rPr>
              <w:t>FINAL TEST WEEK</w:t>
            </w:r>
          </w:p>
        </w:tc>
      </w:tr>
      <w:tr w:rsidR="00976FB1">
        <w:tc>
          <w:tcPr>
            <w:tcW w:w="10875" w:type="dxa"/>
            <w:gridSpan w:val="6"/>
            <w:tcBorders>
              <w:top w:val="single" w:sz="4" w:space="0" w:color="000000"/>
              <w:left w:val="nil"/>
              <w:bottom w:val="nil"/>
              <w:right w:val="nil"/>
            </w:tcBorders>
          </w:tcPr>
          <w:p w:rsidR="00976FB1" w:rsidRDefault="00976FB1" w:rsidP="00976FB1">
            <w:pPr>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i/>
              </w:rPr>
              <w:t>The dates of the class and the ICAs can be flexibly changed by the teachers.</w:t>
            </w:r>
          </w:p>
        </w:tc>
      </w:tr>
    </w:tbl>
    <w:p w:rsidR="00630E9A" w:rsidRDefault="00630E9A">
      <w:pPr>
        <w:pBdr>
          <w:top w:val="nil"/>
          <w:left w:val="nil"/>
          <w:bottom w:val="nil"/>
          <w:right w:val="nil"/>
          <w:between w:val="nil"/>
        </w:pBdr>
        <w:spacing w:after="0"/>
        <w:ind w:left="720" w:hanging="720"/>
        <w:rPr>
          <w:rFonts w:ascii="Times New Roman" w:eastAsia="Times New Roman" w:hAnsi="Times New Roman" w:cs="Times New Roman"/>
          <w:b/>
        </w:rPr>
      </w:pPr>
    </w:p>
    <w:p w:rsidR="00630E9A" w:rsidRDefault="004164F5">
      <w:pPr>
        <w:pBdr>
          <w:top w:val="nil"/>
          <w:left w:val="nil"/>
          <w:bottom w:val="nil"/>
          <w:right w:val="nil"/>
          <w:between w:val="nil"/>
        </w:pBdr>
        <w:spacing w:after="0"/>
        <w:ind w:left="720" w:hanging="720"/>
        <w:rPr>
          <w:rFonts w:ascii="Times New Roman" w:eastAsia="Times New Roman" w:hAnsi="Times New Roman" w:cs="Times New Roman"/>
          <w:b/>
        </w:rPr>
      </w:pPr>
      <w:r>
        <w:rPr>
          <w:rFonts w:ascii="Times New Roman" w:eastAsia="Times New Roman" w:hAnsi="Times New Roman" w:cs="Times New Roman"/>
          <w:b/>
        </w:rPr>
        <w:t xml:space="preserve">Textbook: </w:t>
      </w:r>
    </w:p>
    <w:p w:rsidR="00630E9A" w:rsidRDefault="004164F5">
      <w:pPr>
        <w:pBdr>
          <w:top w:val="nil"/>
          <w:left w:val="nil"/>
          <w:bottom w:val="nil"/>
          <w:right w:val="nil"/>
          <w:between w:val="nil"/>
        </w:pBdr>
        <w:spacing w:after="0"/>
        <w:ind w:left="1440" w:hanging="720"/>
        <w:rPr>
          <w:rFonts w:ascii="Times New Roman" w:eastAsia="Times New Roman" w:hAnsi="Times New Roman" w:cs="Times New Roman"/>
          <w:b/>
        </w:rPr>
      </w:pPr>
      <w:r>
        <w:rPr>
          <w:rFonts w:ascii="Times New Roman" w:eastAsia="Times New Roman" w:hAnsi="Times New Roman" w:cs="Times New Roman"/>
        </w:rPr>
        <w:t xml:space="preserve">Harmer, J &amp; </w:t>
      </w:r>
      <w:proofErr w:type="spellStart"/>
      <w:r>
        <w:rPr>
          <w:rFonts w:ascii="Times New Roman" w:eastAsia="Times New Roman" w:hAnsi="Times New Roman" w:cs="Times New Roman"/>
        </w:rPr>
        <w:t>Revell</w:t>
      </w:r>
      <w:proofErr w:type="spellEnd"/>
      <w:r>
        <w:rPr>
          <w:rFonts w:ascii="Times New Roman" w:eastAsia="Times New Roman" w:hAnsi="Times New Roman" w:cs="Times New Roman"/>
        </w:rPr>
        <w:t xml:space="preserve">, J. (2017). </w:t>
      </w:r>
      <w:r>
        <w:rPr>
          <w:rFonts w:ascii="Times New Roman" w:eastAsia="Times New Roman" w:hAnsi="Times New Roman" w:cs="Times New Roman"/>
          <w:i/>
        </w:rPr>
        <w:t xml:space="preserve">American Jetstream Upper-intermediate Student’s Book. </w:t>
      </w:r>
      <w:r>
        <w:rPr>
          <w:rFonts w:ascii="Times New Roman" w:eastAsia="Times New Roman" w:hAnsi="Times New Roman" w:cs="Times New Roman"/>
        </w:rPr>
        <w:t xml:space="preserve">London: </w:t>
      </w:r>
      <w:proofErr w:type="spellStart"/>
      <w:r>
        <w:rPr>
          <w:rFonts w:ascii="Times New Roman" w:eastAsia="Times New Roman" w:hAnsi="Times New Roman" w:cs="Times New Roman"/>
        </w:rPr>
        <w:t>Helbling</w:t>
      </w:r>
      <w:proofErr w:type="spellEnd"/>
      <w:r>
        <w:rPr>
          <w:rFonts w:ascii="Times New Roman" w:eastAsia="Times New Roman" w:hAnsi="Times New Roman" w:cs="Times New Roman"/>
        </w:rPr>
        <w:t xml:space="preserve"> Languages.</w:t>
      </w:r>
      <w:r>
        <w:rPr>
          <w:rFonts w:ascii="Times New Roman" w:eastAsia="Times New Roman" w:hAnsi="Times New Roman" w:cs="Times New Roman"/>
          <w:i/>
        </w:rPr>
        <w:t xml:space="preserve"> </w:t>
      </w:r>
      <w:r>
        <w:br w:type="page"/>
      </w:r>
    </w:p>
    <w:p w:rsidR="00630E9A" w:rsidRDefault="004164F5">
      <w:pPr>
        <w:spacing w:before="240"/>
        <w:rPr>
          <w:rFonts w:ascii="Times New Roman" w:eastAsia="Times New Roman" w:hAnsi="Times New Roman" w:cs="Times New Roman"/>
          <w:b/>
        </w:rPr>
      </w:pPr>
      <w:r>
        <w:rPr>
          <w:rFonts w:ascii="Times New Roman" w:eastAsia="Times New Roman" w:hAnsi="Times New Roman" w:cs="Times New Roman"/>
          <w:b/>
        </w:rPr>
        <w:lastRenderedPageBreak/>
        <w:t xml:space="preserve">ICA 1 Paragraph Analysis (6%) </w:t>
      </w:r>
    </w:p>
    <w:p w:rsidR="00630E9A" w:rsidRDefault="004164F5">
      <w:pPr>
        <w:spacing w:before="240" w:after="0"/>
        <w:rPr>
          <w:rFonts w:ascii="Times New Roman" w:eastAsia="Times New Roman" w:hAnsi="Times New Roman" w:cs="Times New Roman"/>
        </w:rPr>
      </w:pPr>
      <w:r>
        <w:rPr>
          <w:rFonts w:ascii="Times New Roman" w:eastAsia="Times New Roman" w:hAnsi="Times New Roman" w:cs="Times New Roman"/>
          <w:b/>
        </w:rPr>
        <w:t>Objectives</w:t>
      </w:r>
      <w:r>
        <w:rPr>
          <w:rFonts w:ascii="Times New Roman" w:eastAsia="Times New Roman" w:hAnsi="Times New Roman" w:cs="Times New Roman"/>
        </w:rPr>
        <w:t>:</w:t>
      </w:r>
      <w:r>
        <w:rPr>
          <w:rFonts w:ascii="Times New Roman" w:eastAsia="Times New Roman" w:hAnsi="Times New Roman" w:cs="Times New Roman"/>
        </w:rPr>
        <w:tab/>
        <w:t xml:space="preserve"> </w:t>
      </w:r>
    </w:p>
    <w:p w:rsidR="00630E9A" w:rsidRDefault="004164F5">
      <w:pPr>
        <w:numPr>
          <w:ilvl w:val="0"/>
          <w:numId w:val="17"/>
        </w:numPr>
        <w:spacing w:after="0"/>
        <w:rPr>
          <w:rFonts w:ascii="Times New Roman" w:eastAsia="Times New Roman" w:hAnsi="Times New Roman" w:cs="Times New Roman"/>
        </w:rPr>
      </w:pPr>
      <w:r>
        <w:rPr>
          <w:rFonts w:ascii="Times New Roman" w:eastAsia="Times New Roman" w:hAnsi="Times New Roman" w:cs="Times New Roman"/>
        </w:rPr>
        <w:t xml:space="preserve">To familiarize </w:t>
      </w:r>
      <w:proofErr w:type="spellStart"/>
      <w:r>
        <w:rPr>
          <w:rFonts w:ascii="Times New Roman" w:eastAsia="Times New Roman" w:hAnsi="Times New Roman" w:cs="Times New Roman"/>
        </w:rPr>
        <w:t>Ss</w:t>
      </w:r>
      <w:proofErr w:type="spellEnd"/>
      <w:r>
        <w:rPr>
          <w:rFonts w:ascii="Times New Roman" w:eastAsia="Times New Roman" w:hAnsi="Times New Roman" w:cs="Times New Roman"/>
        </w:rPr>
        <w:t xml:space="preserve"> with ideas for successful paragraph writing. </w:t>
      </w:r>
    </w:p>
    <w:p w:rsidR="00630E9A" w:rsidRDefault="004164F5">
      <w:pPr>
        <w:numPr>
          <w:ilvl w:val="0"/>
          <w:numId w:val="17"/>
        </w:numPr>
        <w:spacing w:after="0"/>
        <w:rPr>
          <w:rFonts w:ascii="Times New Roman" w:eastAsia="Times New Roman" w:hAnsi="Times New Roman" w:cs="Times New Roman"/>
        </w:rPr>
      </w:pPr>
      <w:r>
        <w:rPr>
          <w:rFonts w:ascii="Times New Roman" w:eastAsia="Times New Roman" w:hAnsi="Times New Roman" w:cs="Times New Roman"/>
        </w:rPr>
        <w:t xml:space="preserve">To involve </w:t>
      </w:r>
      <w:proofErr w:type="spellStart"/>
      <w:r>
        <w:rPr>
          <w:rFonts w:ascii="Times New Roman" w:eastAsia="Times New Roman" w:hAnsi="Times New Roman" w:cs="Times New Roman"/>
        </w:rPr>
        <w:t>Ss</w:t>
      </w:r>
      <w:proofErr w:type="spellEnd"/>
      <w:r>
        <w:rPr>
          <w:rFonts w:ascii="Times New Roman" w:eastAsia="Times New Roman" w:hAnsi="Times New Roman" w:cs="Times New Roman"/>
        </w:rPr>
        <w:t xml:space="preserve"> in scrutinizing the structure of a selected good or bad example of paragraph before writing an actual paragraph. </w:t>
      </w:r>
    </w:p>
    <w:p w:rsidR="00630E9A" w:rsidRDefault="004164F5">
      <w:pPr>
        <w:numPr>
          <w:ilvl w:val="0"/>
          <w:numId w:val="17"/>
        </w:numPr>
        <w:spacing w:after="0"/>
        <w:rPr>
          <w:rFonts w:ascii="Times New Roman" w:eastAsia="Times New Roman" w:hAnsi="Times New Roman" w:cs="Times New Roman"/>
        </w:rPr>
      </w:pPr>
      <w:r>
        <w:rPr>
          <w:rFonts w:ascii="Times New Roman" w:eastAsia="Times New Roman" w:hAnsi="Times New Roman" w:cs="Times New Roman"/>
        </w:rPr>
        <w:t xml:space="preserve">To practice oral presentation skills. </w:t>
      </w:r>
    </w:p>
    <w:p w:rsidR="00630E9A" w:rsidRDefault="004164F5">
      <w:pPr>
        <w:spacing w:before="240" w:after="0"/>
        <w:rPr>
          <w:rFonts w:ascii="Times New Roman" w:eastAsia="Times New Roman" w:hAnsi="Times New Roman" w:cs="Times New Roman"/>
          <w:b/>
        </w:rPr>
      </w:pPr>
      <w:r>
        <w:rPr>
          <w:rFonts w:ascii="Times New Roman" w:eastAsia="Times New Roman" w:hAnsi="Times New Roman" w:cs="Times New Roman"/>
          <w:b/>
        </w:rPr>
        <w:t>Activity</w:t>
      </w:r>
    </w:p>
    <w:p w:rsidR="00630E9A" w:rsidRDefault="004164F5">
      <w:pPr>
        <w:rPr>
          <w:rFonts w:ascii="Times New Roman" w:eastAsia="Times New Roman" w:hAnsi="Times New Roman" w:cs="Times New Roman"/>
        </w:rPr>
      </w:pPr>
      <w:r>
        <w:rPr>
          <w:rFonts w:ascii="Times New Roman" w:eastAsia="Times New Roman" w:hAnsi="Times New Roman" w:cs="Times New Roman"/>
        </w:rPr>
        <w:t xml:space="preserve">This task is completed as a group (4-6 students depending on class size). Each group must find an example of a paragraph with 250-300 words (shorten if needed), analyze it, post it on FB group for the class to read by 6 pm. of the evening before the class time and analyze the paper in front of the class based on the designated date.  Some questions to ask when </w:t>
      </w:r>
      <w:proofErr w:type="spellStart"/>
      <w:r>
        <w:rPr>
          <w:rFonts w:ascii="Times New Roman" w:eastAsia="Times New Roman" w:hAnsi="Times New Roman" w:cs="Times New Roman"/>
        </w:rPr>
        <w:t>analysing</w:t>
      </w:r>
      <w:proofErr w:type="spellEnd"/>
      <w:r>
        <w:rPr>
          <w:rFonts w:ascii="Times New Roman" w:eastAsia="Times New Roman" w:hAnsi="Times New Roman" w:cs="Times New Roman"/>
        </w:rPr>
        <w:t xml:space="preserve"> the paragraph.</w:t>
      </w:r>
    </w:p>
    <w:p w:rsidR="00630E9A" w:rsidRDefault="004164F5">
      <w:pPr>
        <w:numPr>
          <w:ilvl w:val="0"/>
          <w:numId w:val="15"/>
        </w:numPr>
        <w:spacing w:before="240" w:after="0"/>
        <w:ind w:left="1080"/>
        <w:rPr>
          <w:rFonts w:ascii="Times New Roman" w:eastAsia="Times New Roman" w:hAnsi="Times New Roman" w:cs="Times New Roman"/>
        </w:rPr>
      </w:pPr>
      <w:r>
        <w:rPr>
          <w:rFonts w:ascii="Times New Roman" w:eastAsia="Times New Roman" w:hAnsi="Times New Roman" w:cs="Times New Roman"/>
        </w:rPr>
        <w:t>Does the passage have a good introduction?</w:t>
      </w:r>
    </w:p>
    <w:p w:rsidR="00630E9A" w:rsidRDefault="004164F5">
      <w:pPr>
        <w:numPr>
          <w:ilvl w:val="0"/>
          <w:numId w:val="15"/>
        </w:numPr>
        <w:spacing w:after="0"/>
        <w:ind w:left="1080"/>
        <w:rPr>
          <w:rFonts w:ascii="Times New Roman" w:eastAsia="Times New Roman" w:hAnsi="Times New Roman" w:cs="Times New Roman"/>
        </w:rPr>
      </w:pPr>
      <w:r>
        <w:rPr>
          <w:rFonts w:ascii="Times New Roman" w:eastAsia="Times New Roman" w:hAnsi="Times New Roman" w:cs="Times New Roman"/>
        </w:rPr>
        <w:t xml:space="preserve">What are the things that make the introduction good? (Telling story, history, statistic, asking question, </w:t>
      </w:r>
      <w:proofErr w:type="spellStart"/>
      <w:r>
        <w:rPr>
          <w:rFonts w:ascii="Times New Roman" w:eastAsia="Times New Roman" w:hAnsi="Times New Roman" w:cs="Times New Roman"/>
        </w:rPr>
        <w:t>opposting</w:t>
      </w:r>
      <w:proofErr w:type="spellEnd"/>
      <w:r>
        <w:rPr>
          <w:rFonts w:ascii="Times New Roman" w:eastAsia="Times New Roman" w:hAnsi="Times New Roman" w:cs="Times New Roman"/>
        </w:rPr>
        <w:t xml:space="preserve"> fact...etc.) </w:t>
      </w:r>
    </w:p>
    <w:p w:rsidR="00630E9A" w:rsidRDefault="004164F5">
      <w:pPr>
        <w:numPr>
          <w:ilvl w:val="0"/>
          <w:numId w:val="15"/>
        </w:numPr>
        <w:spacing w:after="0"/>
        <w:ind w:left="1080"/>
        <w:rPr>
          <w:rFonts w:ascii="Times New Roman" w:eastAsia="Times New Roman" w:hAnsi="Times New Roman" w:cs="Times New Roman"/>
        </w:rPr>
      </w:pPr>
      <w:r>
        <w:rPr>
          <w:rFonts w:ascii="Times New Roman" w:eastAsia="Times New Roman" w:hAnsi="Times New Roman" w:cs="Times New Roman"/>
        </w:rPr>
        <w:t xml:space="preserve">Does the introduction/the supporting </w:t>
      </w:r>
      <w:proofErr w:type="gramStart"/>
      <w:r>
        <w:rPr>
          <w:rFonts w:ascii="Times New Roman" w:eastAsia="Times New Roman" w:hAnsi="Times New Roman" w:cs="Times New Roman"/>
        </w:rPr>
        <w:t>paragraphs  have</w:t>
      </w:r>
      <w:proofErr w:type="gramEnd"/>
      <w:r>
        <w:rPr>
          <w:rFonts w:ascii="Times New Roman" w:eastAsia="Times New Roman" w:hAnsi="Times New Roman" w:cs="Times New Roman"/>
        </w:rPr>
        <w:t xml:space="preserve"> a clear statement of main idea?</w:t>
      </w:r>
    </w:p>
    <w:p w:rsidR="00630E9A" w:rsidRDefault="004164F5">
      <w:pPr>
        <w:numPr>
          <w:ilvl w:val="0"/>
          <w:numId w:val="15"/>
        </w:numPr>
        <w:spacing w:after="0"/>
        <w:ind w:left="1080"/>
        <w:rPr>
          <w:rFonts w:ascii="Times New Roman" w:eastAsia="Times New Roman" w:hAnsi="Times New Roman" w:cs="Times New Roman"/>
        </w:rPr>
      </w:pPr>
      <w:r>
        <w:rPr>
          <w:rFonts w:ascii="Times New Roman" w:eastAsia="Times New Roman" w:hAnsi="Times New Roman" w:cs="Times New Roman"/>
        </w:rPr>
        <w:t xml:space="preserve">Does the passage provide clear and relevant example of the idea? </w:t>
      </w:r>
    </w:p>
    <w:p w:rsidR="00630E9A" w:rsidRDefault="004164F5">
      <w:pPr>
        <w:numPr>
          <w:ilvl w:val="0"/>
          <w:numId w:val="15"/>
        </w:numPr>
        <w:spacing w:after="0"/>
        <w:ind w:left="1080"/>
        <w:rPr>
          <w:rFonts w:ascii="Times New Roman" w:eastAsia="Times New Roman" w:hAnsi="Times New Roman" w:cs="Times New Roman"/>
        </w:rPr>
      </w:pPr>
      <w:r>
        <w:rPr>
          <w:rFonts w:ascii="Times New Roman" w:eastAsia="Times New Roman" w:hAnsi="Times New Roman" w:cs="Times New Roman"/>
        </w:rPr>
        <w:t>Is all the information well organized or coherent?</w:t>
      </w:r>
    </w:p>
    <w:p w:rsidR="00630E9A" w:rsidRDefault="004164F5">
      <w:pPr>
        <w:numPr>
          <w:ilvl w:val="0"/>
          <w:numId w:val="15"/>
        </w:num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Is there any part of the passage that is not comprehensible due to grammar error or sentence forming?     </w:t>
      </w:r>
    </w:p>
    <w:tbl>
      <w:tblPr>
        <w:tblStyle w:val="a0"/>
        <w:tblW w:w="10695"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220"/>
        <w:gridCol w:w="5280"/>
      </w:tblGrid>
      <w:tr w:rsidR="00630E9A">
        <w:trPr>
          <w:trHeight w:val="420"/>
        </w:trPr>
        <w:tc>
          <w:tcPr>
            <w:tcW w:w="10695" w:type="dxa"/>
            <w:gridSpan w:val="3"/>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 for paragraph analysis: 12 Points (6%)</w:t>
            </w:r>
          </w:p>
        </w:tc>
      </w:tr>
      <w:tr w:rsidR="00630E9A">
        <w:tc>
          <w:tcPr>
            <w:tcW w:w="3195"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Areas of grading</w:t>
            </w:r>
          </w:p>
        </w:tc>
        <w:tc>
          <w:tcPr>
            <w:tcW w:w="222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Score</w:t>
            </w:r>
          </w:p>
        </w:tc>
        <w:tc>
          <w:tcPr>
            <w:tcW w:w="528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Descriptions </w:t>
            </w:r>
          </w:p>
        </w:tc>
      </w:tr>
      <w:tr w:rsidR="00630E9A">
        <w:tc>
          <w:tcPr>
            <w:tcW w:w="3195"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Posting</w:t>
            </w:r>
            <w:r>
              <w:rPr>
                <w:rFonts w:ascii="Times New Roman" w:eastAsia="Times New Roman" w:hAnsi="Times New Roman" w:cs="Times New Roman"/>
                <w:sz w:val="18"/>
                <w:szCs w:val="18"/>
              </w:rPr>
              <w:t xml:space="preserve"> = 2 Points (by 6 pm. of the evening before the presentation) </w:t>
            </w:r>
          </w:p>
        </w:tc>
        <w:tc>
          <w:tcPr>
            <w:tcW w:w="222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late</w:t>
            </w: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on time</w:t>
            </w:r>
          </w:p>
        </w:tc>
        <w:tc>
          <w:tcPr>
            <w:tcW w:w="528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630E9A">
        <w:tc>
          <w:tcPr>
            <w:tcW w:w="3195"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Presentation in class</w:t>
            </w:r>
            <w:r>
              <w:rPr>
                <w:rFonts w:ascii="Times New Roman" w:eastAsia="Times New Roman" w:hAnsi="Times New Roman" w:cs="Times New Roman"/>
                <w:sz w:val="18"/>
                <w:szCs w:val="18"/>
              </w:rPr>
              <w:t xml:space="preserve"> = 2 Points</w:t>
            </w:r>
          </w:p>
        </w:tc>
        <w:tc>
          <w:tcPr>
            <w:tcW w:w="222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 not all English</w:t>
            </w: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 all English </w:t>
            </w:r>
          </w:p>
        </w:tc>
        <w:tc>
          <w:tcPr>
            <w:tcW w:w="528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630E9A">
        <w:tc>
          <w:tcPr>
            <w:tcW w:w="3195"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Presentation Media </w:t>
            </w:r>
            <w:r>
              <w:rPr>
                <w:rFonts w:ascii="Times New Roman" w:eastAsia="Times New Roman" w:hAnsi="Times New Roman" w:cs="Times New Roman"/>
                <w:sz w:val="18"/>
                <w:szCs w:val="18"/>
              </w:rPr>
              <w:t>= 2 points</w:t>
            </w:r>
          </w:p>
        </w:tc>
        <w:tc>
          <w:tcPr>
            <w:tcW w:w="222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 poorly design</w:t>
            </w: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 well design and complement the analysis</w:t>
            </w:r>
          </w:p>
        </w:tc>
        <w:tc>
          <w:tcPr>
            <w:tcW w:w="5280" w:type="dxa"/>
            <w:shd w:val="clear" w:color="auto" w:fill="auto"/>
            <w:tcMar>
              <w:top w:w="100" w:type="dxa"/>
              <w:left w:w="100" w:type="dxa"/>
              <w:bottom w:w="100" w:type="dxa"/>
              <w:right w:w="100" w:type="dxa"/>
            </w:tcMar>
          </w:tcPr>
          <w:p w:rsidR="00630E9A" w:rsidRDefault="00630E9A">
            <w:pPr>
              <w:widowControl w:val="0"/>
              <w:spacing w:after="0" w:line="240" w:lineRule="auto"/>
              <w:rPr>
                <w:rFonts w:ascii="Times New Roman" w:eastAsia="Times New Roman" w:hAnsi="Times New Roman" w:cs="Times New Roman"/>
                <w:sz w:val="18"/>
                <w:szCs w:val="18"/>
              </w:rPr>
            </w:pPr>
          </w:p>
        </w:tc>
      </w:tr>
      <w:tr w:rsidR="00630E9A">
        <w:tc>
          <w:tcPr>
            <w:tcW w:w="3195" w:type="dxa"/>
            <w:shd w:val="clear" w:color="auto" w:fill="auto"/>
            <w:tcMar>
              <w:top w:w="100" w:type="dxa"/>
              <w:left w:w="100" w:type="dxa"/>
              <w:bottom w:w="100" w:type="dxa"/>
              <w:right w:w="100" w:type="dxa"/>
            </w:tcMar>
          </w:tcPr>
          <w:p w:rsidR="00630E9A" w:rsidRDefault="00976FB1">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Analyzing</w:t>
            </w:r>
            <w:r w:rsidR="004164F5">
              <w:rPr>
                <w:rFonts w:ascii="Times New Roman" w:eastAsia="Times New Roman" w:hAnsi="Times New Roman" w:cs="Times New Roman"/>
                <w:b/>
                <w:sz w:val="18"/>
                <w:szCs w:val="18"/>
              </w:rPr>
              <w:t xml:space="preserve"> Ability</w:t>
            </w:r>
            <w:r w:rsidR="004164F5">
              <w:rPr>
                <w:rFonts w:ascii="Times New Roman" w:eastAsia="Times New Roman" w:hAnsi="Times New Roman" w:cs="Times New Roman"/>
                <w:sz w:val="18"/>
                <w:szCs w:val="18"/>
              </w:rPr>
              <w:t xml:space="preserve"> = 6 points </w:t>
            </w:r>
          </w:p>
        </w:tc>
        <w:tc>
          <w:tcPr>
            <w:tcW w:w="222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1-2 </w:t>
            </w: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p>
        </w:tc>
        <w:tc>
          <w:tcPr>
            <w:tcW w:w="528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Missing out most of the important areas of analysis, Unable to convince the audience about the true values of the passage. Unable to provide correction to the problematic areas </w:t>
            </w:r>
            <w:proofErr w:type="gramStart"/>
            <w:r>
              <w:rPr>
                <w:rFonts w:ascii="Times New Roman" w:eastAsia="Times New Roman" w:hAnsi="Times New Roman" w:cs="Times New Roman"/>
                <w:sz w:val="18"/>
                <w:szCs w:val="18"/>
              </w:rPr>
              <w:t>spotted  in</w:t>
            </w:r>
            <w:proofErr w:type="gramEnd"/>
            <w:r>
              <w:rPr>
                <w:rFonts w:ascii="Times New Roman" w:eastAsia="Times New Roman" w:hAnsi="Times New Roman" w:cs="Times New Roman"/>
                <w:sz w:val="18"/>
                <w:szCs w:val="18"/>
              </w:rPr>
              <w:t xml:space="preserve"> the text. </w:t>
            </w: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Being able to cover most of the primary areas of paragraph analysis, </w:t>
            </w:r>
            <w:proofErr w:type="gramStart"/>
            <w:r>
              <w:rPr>
                <w:rFonts w:ascii="Times New Roman" w:eastAsia="Times New Roman" w:hAnsi="Times New Roman" w:cs="Times New Roman"/>
                <w:sz w:val="18"/>
                <w:szCs w:val="18"/>
              </w:rPr>
              <w:t>Being</w:t>
            </w:r>
            <w:proofErr w:type="gramEnd"/>
            <w:r>
              <w:rPr>
                <w:rFonts w:ascii="Times New Roman" w:eastAsia="Times New Roman" w:hAnsi="Times New Roman" w:cs="Times New Roman"/>
                <w:sz w:val="18"/>
                <w:szCs w:val="18"/>
              </w:rPr>
              <w:t xml:space="preserve"> able to convince the audience about the true value of the passage, by noting on the good parts and the bad parts observed in the text, Yet unable to provide correction on the writing problem spotted in the passage. </w:t>
            </w:r>
          </w:p>
          <w:p w:rsidR="00630E9A" w:rsidRDefault="00630E9A">
            <w:pPr>
              <w:widowControl w:val="0"/>
              <w:spacing w:after="0" w:line="240" w:lineRule="auto"/>
              <w:rPr>
                <w:rFonts w:ascii="Times New Roman" w:eastAsia="Times New Roman" w:hAnsi="Times New Roman" w:cs="Times New Roman"/>
                <w:sz w:val="18"/>
                <w:szCs w:val="18"/>
              </w:rPr>
            </w:pP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Noting all aspects of the paragraph analysis, while being able to convince the audience whether the passage is a good or a bad paragraph and being able to provide corrections on the problematic areas of the passage. </w:t>
            </w:r>
          </w:p>
        </w:tc>
      </w:tr>
    </w:tbl>
    <w:p w:rsidR="00630E9A" w:rsidRDefault="004164F5">
      <w:pPr>
        <w:spacing w:before="24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630E9A" w:rsidRDefault="00630E9A">
      <w:pPr>
        <w:spacing w:before="240"/>
        <w:rPr>
          <w:rFonts w:ascii="Times New Roman" w:eastAsia="Times New Roman" w:hAnsi="Times New Roman" w:cs="Times New Roman"/>
          <w:b/>
        </w:rPr>
      </w:pPr>
    </w:p>
    <w:p w:rsidR="00976FB1" w:rsidRDefault="00976FB1">
      <w:pPr>
        <w:spacing w:before="240"/>
        <w:rPr>
          <w:rFonts w:ascii="Times New Roman" w:eastAsia="Times New Roman" w:hAnsi="Times New Roman" w:cstheme="minorBidi"/>
          <w:b/>
        </w:rPr>
      </w:pPr>
    </w:p>
    <w:p w:rsidR="00630E9A" w:rsidRDefault="004164F5">
      <w:pPr>
        <w:spacing w:before="240"/>
        <w:rPr>
          <w:rFonts w:ascii="Times New Roman" w:eastAsia="Times New Roman" w:hAnsi="Times New Roman" w:cs="Times New Roman"/>
        </w:rPr>
      </w:pPr>
      <w:r>
        <w:rPr>
          <w:rFonts w:ascii="Times New Roman" w:eastAsia="Times New Roman" w:hAnsi="Times New Roman" w:cs="Times New Roman"/>
          <w:b/>
        </w:rPr>
        <w:lastRenderedPageBreak/>
        <w:t xml:space="preserve">Sample Paragraph (250 words) </w:t>
      </w:r>
      <w:r>
        <w:rPr>
          <w:rFonts w:ascii="Times New Roman" w:eastAsia="Times New Roman" w:hAnsi="Times New Roman" w:cs="Times New Roman"/>
        </w:rPr>
        <w:t xml:space="preserve">for the Teachers: You may have your own example paragraph or use this to demonstrate what should be looked into when analyzing a paragraph. </w:t>
      </w:r>
    </w:p>
    <w:p w:rsidR="00630E9A" w:rsidRDefault="004164F5">
      <w:pPr>
        <w:shd w:val="clear" w:color="auto" w:fill="FFFFFF"/>
        <w:spacing w:after="160"/>
        <w:rPr>
          <w:rFonts w:ascii="Times New Roman" w:eastAsia="Times New Roman" w:hAnsi="Times New Roman" w:cs="Times New Roman"/>
          <w:i/>
        </w:rPr>
      </w:pPr>
      <w:r>
        <w:rPr>
          <w:rFonts w:ascii="Times New Roman" w:eastAsia="Times New Roman" w:hAnsi="Times New Roman" w:cs="Times New Roman"/>
          <w:i/>
        </w:rPr>
        <w:t>Parents are supposed to push you past your goals, or at least, that’s what I always believed. I was raised in the generation of “you can do anything if you put your mind to it.” My parents did not follow that philosophy, and they saw little value in a formal education. It was their lack of passion that led me to my educational goals.</w:t>
      </w:r>
    </w:p>
    <w:p w:rsidR="00630E9A" w:rsidRDefault="004164F5">
      <w:pPr>
        <w:shd w:val="clear" w:color="auto" w:fill="FFFFFF"/>
        <w:spacing w:after="160"/>
        <w:rPr>
          <w:rFonts w:ascii="Times New Roman" w:eastAsia="Times New Roman" w:hAnsi="Times New Roman" w:cs="Times New Roman"/>
          <w:i/>
        </w:rPr>
      </w:pPr>
      <w:r>
        <w:rPr>
          <w:rFonts w:ascii="Times New Roman" w:eastAsia="Times New Roman" w:hAnsi="Times New Roman" w:cs="Times New Roman"/>
          <w:i/>
        </w:rPr>
        <w:t xml:space="preserve">From as far back as I can remember, I knew I didn’t want to follow in the footsteps of my parents, at least not when it came to work. My father had worked on the family farm all his life and my mother had been a housewife since graduation. They were both content with the simplicity of their lives and wanted the same for me. I remember my father telling me that college was “expensive and a waste of four years”.  I knew however, that I wanted a career in the city that would be more challenging than simple farm life could provide. The only way to make that possible would be through formal education and a college degree. </w:t>
      </w:r>
    </w:p>
    <w:p w:rsidR="00630E9A" w:rsidRDefault="004164F5">
      <w:pPr>
        <w:shd w:val="clear" w:color="auto" w:fill="FFFFFF"/>
        <w:spacing w:after="160"/>
        <w:rPr>
          <w:rFonts w:ascii="Times New Roman" w:eastAsia="Times New Roman" w:hAnsi="Times New Roman" w:cs="Times New Roman"/>
          <w:i/>
        </w:rPr>
      </w:pPr>
      <w:r>
        <w:rPr>
          <w:rFonts w:ascii="Times New Roman" w:eastAsia="Times New Roman" w:hAnsi="Times New Roman" w:cs="Times New Roman"/>
          <w:i/>
        </w:rPr>
        <w:t xml:space="preserve">While my parents may not understand the value of formal education, I know it is essential for my future. This has helped me immensely by making me realize that without strong parental support, I’m the only one who’s responsible for my own goals. In a way this has been the strongest source of motivation. And for that, I am forever grateful.  </w:t>
      </w:r>
    </w:p>
    <w:p w:rsidR="00630E9A" w:rsidRDefault="004164F5">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 xml:space="preserve">Adapted from: </w:t>
      </w:r>
      <w:hyperlink r:id="rId5">
        <w:r>
          <w:rPr>
            <w:rFonts w:ascii="Times New Roman" w:eastAsia="Times New Roman" w:hAnsi="Times New Roman" w:cs="Times New Roman"/>
            <w:color w:val="1155CC"/>
            <w:u w:val="single"/>
          </w:rPr>
          <w:t>https://scholarshipowl.com/blog/apply-for-scholarships/write-great-250-word-essay/</w:t>
        </w:r>
      </w:hyperlink>
      <w:r>
        <w:rPr>
          <w:rFonts w:ascii="Times New Roman" w:eastAsia="Times New Roman" w:hAnsi="Times New Roman" w:cs="Times New Roman"/>
        </w:rPr>
        <w:t xml:space="preserve"> </w:t>
      </w:r>
    </w:p>
    <w:p w:rsidR="00630E9A" w:rsidRDefault="004164F5">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Websites about paragraph writing and examples.</w:t>
      </w:r>
    </w:p>
    <w:p w:rsidR="00630E9A" w:rsidRDefault="006C00B9">
      <w:pPr>
        <w:spacing w:after="0"/>
        <w:rPr>
          <w:rFonts w:ascii="Times New Roman" w:eastAsia="Times New Roman" w:hAnsi="Times New Roman" w:cs="Times New Roman"/>
        </w:rPr>
      </w:pPr>
      <w:hyperlink r:id="rId6">
        <w:r w:rsidR="004164F5">
          <w:rPr>
            <w:rFonts w:ascii="Times New Roman" w:eastAsia="Times New Roman" w:hAnsi="Times New Roman" w:cs="Times New Roman"/>
            <w:color w:val="1155CC"/>
            <w:u w:val="single"/>
          </w:rPr>
          <w:t>https://gudwriter.com/how-to-write-a-killer-300-word-essay-examples-and-outline/</w:t>
        </w:r>
      </w:hyperlink>
    </w:p>
    <w:p w:rsidR="00630E9A" w:rsidRDefault="006C00B9">
      <w:pPr>
        <w:rPr>
          <w:rFonts w:ascii="Times New Roman" w:eastAsia="Times New Roman" w:hAnsi="Times New Roman" w:cs="Times New Roman"/>
        </w:rPr>
      </w:pPr>
      <w:hyperlink r:id="rId7">
        <w:r w:rsidR="004164F5">
          <w:rPr>
            <w:rFonts w:ascii="Times New Roman" w:eastAsia="Times New Roman" w:hAnsi="Times New Roman" w:cs="Times New Roman"/>
            <w:color w:val="1155CC"/>
            <w:u w:val="single"/>
          </w:rPr>
          <w:t>https://scholarshipowl.com/blog/apply-for-scholarships/write-great-250-word-essay/</w:t>
        </w:r>
      </w:hyperlink>
    </w:p>
    <w:p w:rsidR="00630E9A" w:rsidRDefault="004164F5">
      <w:pPr>
        <w:spacing w:before="240" w:line="240" w:lineRule="auto"/>
        <w:rPr>
          <w:rFonts w:ascii="Times New Roman" w:eastAsia="Times New Roman" w:hAnsi="Times New Roman" w:cs="Times New Roman"/>
          <w:b/>
        </w:rPr>
      </w:pPr>
      <w:r>
        <w:br w:type="page"/>
      </w:r>
    </w:p>
    <w:p w:rsidR="00630E9A" w:rsidRDefault="004164F5">
      <w:pPr>
        <w:spacing w:before="240"/>
        <w:rPr>
          <w:rFonts w:ascii="Times New Roman" w:eastAsia="Times New Roman" w:hAnsi="Times New Roman" w:cs="Times New Roman"/>
          <w:b/>
        </w:rPr>
      </w:pPr>
      <w:r>
        <w:rPr>
          <w:rFonts w:ascii="Times New Roman" w:eastAsia="Times New Roman" w:hAnsi="Times New Roman" w:cs="Times New Roman"/>
          <w:b/>
        </w:rPr>
        <w:lastRenderedPageBreak/>
        <w:t>ICA 2 Role-play (6%)</w:t>
      </w:r>
    </w:p>
    <w:p w:rsidR="00630E9A" w:rsidRDefault="004164F5">
      <w:pPr>
        <w:spacing w:before="240"/>
        <w:rPr>
          <w:rFonts w:ascii="Times New Roman" w:eastAsia="Times New Roman" w:hAnsi="Times New Roman" w:cs="Times New Roman"/>
          <w:b/>
        </w:rPr>
      </w:pPr>
      <w:r>
        <w:rPr>
          <w:rFonts w:ascii="Times New Roman" w:eastAsia="Times New Roman" w:hAnsi="Times New Roman" w:cs="Times New Roman"/>
          <w:b/>
        </w:rPr>
        <w:t>Unit 7</w:t>
      </w:r>
      <w:r>
        <w:rPr>
          <w:rFonts w:ascii="Times New Roman" w:eastAsia="Times New Roman" w:hAnsi="Times New Roman" w:cs="Times New Roman"/>
        </w:rPr>
        <w:t xml:space="preserve">: </w:t>
      </w:r>
      <w:r>
        <w:rPr>
          <w:rFonts w:ascii="Times New Roman" w:eastAsia="Times New Roman" w:hAnsi="Times New Roman" w:cs="Times New Roman"/>
          <w:b/>
        </w:rPr>
        <w:t>ALTERNATIVE</w:t>
      </w:r>
      <w:r>
        <w:rPr>
          <w:rFonts w:ascii="Times New Roman" w:eastAsia="Times New Roman" w:hAnsi="Times New Roman" w:cs="Times New Roman"/>
        </w:rPr>
        <w:t xml:space="preserve"> </w:t>
      </w:r>
      <w:r>
        <w:rPr>
          <w:rFonts w:ascii="Times New Roman" w:eastAsia="Times New Roman" w:hAnsi="Times New Roman" w:cs="Times New Roman"/>
          <w:b/>
        </w:rPr>
        <w:t>MOVIE SCENE</w:t>
      </w:r>
    </w:p>
    <w:p w:rsidR="00630E9A" w:rsidRDefault="004164F5">
      <w:pPr>
        <w:spacing w:after="0"/>
        <w:rPr>
          <w:rFonts w:ascii="Times New Roman" w:eastAsia="Times New Roman" w:hAnsi="Times New Roman" w:cs="Times New Roman"/>
          <w:b/>
        </w:rPr>
      </w:pPr>
      <w:r>
        <w:rPr>
          <w:rFonts w:ascii="Times New Roman" w:eastAsia="Times New Roman" w:hAnsi="Times New Roman" w:cs="Times New Roman"/>
          <w:b/>
        </w:rPr>
        <w:t xml:space="preserve">Objectives: students will be able </w:t>
      </w:r>
    </w:p>
    <w:p w:rsidR="00630E9A" w:rsidRDefault="004164F5">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To create and practice a meaningful conversation.</w:t>
      </w:r>
    </w:p>
    <w:p w:rsidR="00630E9A" w:rsidRDefault="004164F5">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To use reported speech appropriately.</w:t>
      </w:r>
    </w:p>
    <w:p w:rsidR="00630E9A" w:rsidRDefault="004164F5">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To practice listening.</w:t>
      </w:r>
    </w:p>
    <w:p w:rsidR="00630E9A" w:rsidRDefault="004164F5">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To create a screenplay.</w:t>
      </w:r>
    </w:p>
    <w:p w:rsidR="00630E9A" w:rsidRDefault="004164F5">
      <w:pPr>
        <w:spacing w:after="0"/>
        <w:rPr>
          <w:rFonts w:ascii="Times New Roman" w:eastAsia="Times New Roman" w:hAnsi="Times New Roman" w:cs="Times New Roman"/>
          <w:b/>
        </w:rPr>
      </w:pPr>
      <w:r>
        <w:rPr>
          <w:rFonts w:ascii="Times New Roman" w:eastAsia="Times New Roman" w:hAnsi="Times New Roman" w:cs="Times New Roman"/>
          <w:b/>
        </w:rPr>
        <w:t>Activity:</w:t>
      </w:r>
    </w:p>
    <w:p w:rsidR="00630E9A" w:rsidRDefault="004164F5">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Students are divided into groups of 3-5.</w:t>
      </w:r>
    </w:p>
    <w:p w:rsidR="00630E9A" w:rsidRDefault="004164F5">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Students choose an existing scene from a movie and change it completely into their own version.</w:t>
      </w:r>
    </w:p>
    <w:p w:rsidR="00630E9A" w:rsidRDefault="004164F5">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Introduction to the scene must include 1)</w:t>
      </w:r>
      <w:r w:rsidR="00976FB1">
        <w:rPr>
          <w:rFonts w:ascii="Times New Roman" w:eastAsia="Times New Roman" w:hAnsi="Times New Roman" w:cstheme="minorBidi" w:hint="cs"/>
          <w:cs/>
        </w:rPr>
        <w:t xml:space="preserve"> </w:t>
      </w:r>
      <w:r>
        <w:rPr>
          <w:rFonts w:ascii="Times New Roman" w:eastAsia="Times New Roman" w:hAnsi="Times New Roman" w:cs="Times New Roman"/>
        </w:rPr>
        <w:t xml:space="preserve">the name of the movie the scene is from and </w:t>
      </w:r>
      <w:proofErr w:type="gramStart"/>
      <w:r>
        <w:rPr>
          <w:rFonts w:ascii="Times New Roman" w:eastAsia="Times New Roman" w:hAnsi="Times New Roman" w:cs="Times New Roman"/>
        </w:rPr>
        <w:t>2)short</w:t>
      </w:r>
      <w:proofErr w:type="gramEnd"/>
      <w:r>
        <w:rPr>
          <w:rFonts w:ascii="Times New Roman" w:eastAsia="Times New Roman" w:hAnsi="Times New Roman" w:cs="Times New Roman"/>
        </w:rPr>
        <w:t xml:space="preserve"> explanation of the original scene</w:t>
      </w:r>
    </w:p>
    <w:p w:rsidR="00630E9A" w:rsidRDefault="004164F5">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The scene must include conversations and 5 sentences of reported speech.</w:t>
      </w:r>
    </w:p>
    <w:p w:rsidR="00630E9A" w:rsidRDefault="004164F5">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Be creative!</w:t>
      </w:r>
    </w:p>
    <w:p w:rsidR="00630E9A" w:rsidRDefault="004164F5">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The scene should last 7-10 minutes.</w:t>
      </w:r>
    </w:p>
    <w:p w:rsidR="00630E9A" w:rsidRPr="00976FB1" w:rsidRDefault="004164F5" w:rsidP="00976FB1">
      <w:pPr>
        <w:ind w:left="720"/>
        <w:rPr>
          <w:rFonts w:ascii="Times New Roman" w:eastAsia="Times New Roman" w:hAnsi="Times New Roman" w:cs="Times New Roman"/>
        </w:rPr>
      </w:pPr>
      <w:r>
        <w:rPr>
          <w:rFonts w:ascii="Times New Roman" w:eastAsia="Times New Roman" w:hAnsi="Times New Roman" w:cs="Times New Roman"/>
          <w:b/>
        </w:rPr>
        <w:t xml:space="preserve">Language Focus: </w:t>
      </w:r>
      <w:r>
        <w:rPr>
          <w:rFonts w:ascii="Times New Roman" w:eastAsia="Times New Roman" w:hAnsi="Times New Roman" w:cs="Times New Roman"/>
        </w:rPr>
        <w:t xml:space="preserve"> Reported Speech.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30E9A">
        <w:trPr>
          <w:trHeight w:val="420"/>
        </w:trPr>
        <w:tc>
          <w:tcPr>
            <w:tcW w:w="10800" w:type="dxa"/>
            <w:gridSpan w:val="4"/>
            <w:shd w:val="clear" w:color="auto" w:fill="FFF2CC"/>
            <w:tcMar>
              <w:top w:w="100" w:type="dxa"/>
              <w:left w:w="100" w:type="dxa"/>
              <w:bottom w:w="100" w:type="dxa"/>
              <w:right w:w="100" w:type="dxa"/>
            </w:tcMar>
          </w:tcPr>
          <w:p w:rsidR="00630E9A" w:rsidRDefault="004164F5">
            <w:pPr>
              <w:widowControl w:val="0"/>
              <w:spacing w:after="0"/>
              <w:ind w:lef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Scoring Criteria for ICA 2: 12 Points          </w:t>
            </w: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 = unsatisfactory, 2 = somewhat accomplished, 3 = accomplished</w:t>
            </w:r>
          </w:p>
        </w:tc>
      </w:tr>
      <w:tr w:rsidR="00630E9A">
        <w:tc>
          <w:tcPr>
            <w:tcW w:w="2700" w:type="dxa"/>
            <w:shd w:val="clear" w:color="auto" w:fill="auto"/>
            <w:tcMar>
              <w:top w:w="100" w:type="dxa"/>
              <w:left w:w="100" w:type="dxa"/>
              <w:bottom w:w="100" w:type="dxa"/>
              <w:right w:w="100" w:type="dxa"/>
            </w:tcMar>
          </w:tcPr>
          <w:p w:rsidR="00630E9A" w:rsidRDefault="004164F5">
            <w:pPr>
              <w:spacing w:after="0"/>
              <w:ind w:hanging="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Presence of 5 correct reported speech sentences.</w:t>
            </w:r>
          </w:p>
          <w:p w:rsidR="00630E9A" w:rsidRDefault="00630E9A">
            <w:pPr>
              <w:spacing w:after="0"/>
              <w:ind w:hanging="720"/>
              <w:jc w:val="center"/>
              <w:rPr>
                <w:rFonts w:ascii="Times New Roman" w:eastAsia="Times New Roman" w:hAnsi="Times New Roman" w:cs="Times New Roman"/>
                <w:b/>
                <w:sz w:val="20"/>
                <w:szCs w:val="20"/>
              </w:rPr>
            </w:pPr>
          </w:p>
          <w:p w:rsidR="00630E9A" w:rsidRDefault="004164F5">
            <w:pPr>
              <w:widowControl w:val="0"/>
              <w:spacing w:after="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Demonstrate an ability to use reported speech correctly and appropriately.</w:t>
            </w:r>
          </w:p>
        </w:tc>
        <w:tc>
          <w:tcPr>
            <w:tcW w:w="2700" w:type="dxa"/>
            <w:shd w:val="clear" w:color="auto" w:fill="auto"/>
            <w:tcMar>
              <w:top w:w="100" w:type="dxa"/>
              <w:left w:w="100" w:type="dxa"/>
              <w:bottom w:w="100" w:type="dxa"/>
              <w:right w:w="100" w:type="dxa"/>
            </w:tcMar>
          </w:tcPr>
          <w:p w:rsidR="00630E9A" w:rsidRDefault="004164F5">
            <w:pPr>
              <w:spacing w:after="0"/>
              <w:ind w:hanging="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Fluency</w:t>
            </w:r>
          </w:p>
          <w:p w:rsidR="00630E9A" w:rsidRDefault="00630E9A">
            <w:pPr>
              <w:spacing w:after="0"/>
              <w:ind w:hanging="720"/>
              <w:jc w:val="center"/>
              <w:rPr>
                <w:rFonts w:ascii="Times New Roman" w:eastAsia="Times New Roman" w:hAnsi="Times New Roman" w:cs="Times New Roman"/>
                <w:b/>
                <w:sz w:val="20"/>
                <w:szCs w:val="20"/>
              </w:rPr>
            </w:pPr>
          </w:p>
          <w:p w:rsidR="00630E9A" w:rsidRDefault="004164F5">
            <w:pPr>
              <w:spacing w:after="0"/>
              <w:ind w:hanging="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Overall comprehension and clarity, the flow of the speech, pronunciation, volume, confidence.</w:t>
            </w:r>
          </w:p>
        </w:tc>
        <w:tc>
          <w:tcPr>
            <w:tcW w:w="2700" w:type="dxa"/>
            <w:shd w:val="clear" w:color="auto" w:fill="auto"/>
            <w:tcMar>
              <w:top w:w="100" w:type="dxa"/>
              <w:left w:w="100" w:type="dxa"/>
              <w:bottom w:w="100" w:type="dxa"/>
              <w:right w:w="100" w:type="dxa"/>
            </w:tcMar>
          </w:tcPr>
          <w:p w:rsidR="00630E9A" w:rsidRDefault="004164F5">
            <w:pPr>
              <w:spacing w:after="0"/>
              <w:ind w:hanging="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Language Accuracy</w:t>
            </w:r>
          </w:p>
          <w:p w:rsidR="00630E9A" w:rsidRDefault="00630E9A">
            <w:pPr>
              <w:spacing w:after="0"/>
              <w:ind w:hanging="720"/>
              <w:jc w:val="center"/>
              <w:rPr>
                <w:rFonts w:ascii="Times New Roman" w:eastAsia="Times New Roman" w:hAnsi="Times New Roman" w:cs="Times New Roman"/>
                <w:b/>
                <w:sz w:val="20"/>
                <w:szCs w:val="20"/>
              </w:rPr>
            </w:pPr>
          </w:p>
          <w:p w:rsidR="00630E9A" w:rsidRDefault="004164F5">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Very few language</w:t>
            </w:r>
            <w:r>
              <w:rPr>
                <w:rFonts w:ascii="Times New Roman" w:eastAsia="Times New Roman" w:hAnsi="Times New Roman" w:cs="Times New Roman"/>
                <w:sz w:val="20"/>
                <w:szCs w:val="20"/>
              </w:rPr>
              <w:br/>
              <w:t>errors; vocabulary,</w:t>
            </w:r>
            <w:r>
              <w:rPr>
                <w:rFonts w:ascii="Times New Roman" w:eastAsia="Times New Roman" w:hAnsi="Times New Roman" w:cs="Times New Roman"/>
                <w:sz w:val="20"/>
                <w:szCs w:val="20"/>
              </w:rPr>
              <w:br/>
              <w:t>style and register</w:t>
            </w:r>
            <w:r>
              <w:rPr>
                <w:rFonts w:ascii="Times New Roman" w:eastAsia="Times New Roman" w:hAnsi="Times New Roman" w:cs="Times New Roman"/>
                <w:sz w:val="20"/>
                <w:szCs w:val="20"/>
              </w:rPr>
              <w:br/>
              <w:t>appropriate to the</w:t>
            </w:r>
            <w:r>
              <w:rPr>
                <w:rFonts w:ascii="Times New Roman" w:eastAsia="Times New Roman" w:hAnsi="Times New Roman" w:cs="Times New Roman"/>
                <w:sz w:val="20"/>
                <w:szCs w:val="20"/>
              </w:rPr>
              <w:br/>
              <w:t>topic.</w:t>
            </w:r>
          </w:p>
        </w:tc>
        <w:tc>
          <w:tcPr>
            <w:tcW w:w="2700" w:type="dxa"/>
            <w:shd w:val="clear" w:color="auto" w:fill="auto"/>
            <w:tcMar>
              <w:top w:w="100" w:type="dxa"/>
              <w:left w:w="100" w:type="dxa"/>
              <w:bottom w:w="100" w:type="dxa"/>
              <w:right w:w="100" w:type="dxa"/>
            </w:tcMar>
          </w:tcPr>
          <w:p w:rsidR="00630E9A" w:rsidRDefault="004164F5">
            <w:pPr>
              <w:ind w:hanging="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Creativity and acting</w:t>
            </w:r>
          </w:p>
          <w:p w:rsidR="00630E9A" w:rsidRDefault="004164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Creativity can be gauged from how the students make their movie scenes interesting, fun, and participating for their audiences. </w:t>
            </w:r>
          </w:p>
          <w:p w:rsidR="00630E9A" w:rsidRDefault="004164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Full participation from all group members.  </w:t>
            </w:r>
          </w:p>
        </w:tc>
      </w:tr>
      <w:tr w:rsidR="00630E9A">
        <w:tc>
          <w:tcPr>
            <w:tcW w:w="2700" w:type="dxa"/>
            <w:shd w:val="clear" w:color="auto" w:fill="auto"/>
            <w:tcMar>
              <w:top w:w="100" w:type="dxa"/>
              <w:left w:w="100" w:type="dxa"/>
              <w:bottom w:w="100" w:type="dxa"/>
              <w:right w:w="100" w:type="dxa"/>
            </w:tcMar>
          </w:tcPr>
          <w:p w:rsidR="00630E9A" w:rsidRDefault="004164F5">
            <w:pPr>
              <w:widowControl w:val="0"/>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2700" w:type="dxa"/>
            <w:shd w:val="clear" w:color="auto" w:fill="auto"/>
            <w:tcMar>
              <w:top w:w="100" w:type="dxa"/>
              <w:left w:w="100" w:type="dxa"/>
              <w:bottom w:w="100" w:type="dxa"/>
              <w:right w:w="100" w:type="dxa"/>
            </w:tcMar>
          </w:tcPr>
          <w:p w:rsidR="00630E9A" w:rsidRDefault="004164F5">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2700" w:type="dxa"/>
            <w:shd w:val="clear" w:color="auto" w:fill="auto"/>
            <w:tcMar>
              <w:top w:w="100" w:type="dxa"/>
              <w:left w:w="100" w:type="dxa"/>
              <w:bottom w:w="100" w:type="dxa"/>
              <w:right w:w="100" w:type="dxa"/>
            </w:tcMar>
          </w:tcPr>
          <w:p w:rsidR="00630E9A" w:rsidRDefault="004164F5">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2700" w:type="dxa"/>
            <w:shd w:val="clear" w:color="auto" w:fill="auto"/>
            <w:tcMar>
              <w:top w:w="100" w:type="dxa"/>
              <w:left w:w="100" w:type="dxa"/>
              <w:bottom w:w="100" w:type="dxa"/>
              <w:right w:w="100" w:type="dxa"/>
            </w:tcMar>
          </w:tcPr>
          <w:p w:rsidR="00630E9A" w:rsidRDefault="004164F5">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r>
    </w:tbl>
    <w:p w:rsidR="00630E9A" w:rsidRDefault="00630E9A">
      <w:pPr>
        <w:spacing w:after="0"/>
        <w:rPr>
          <w:rFonts w:ascii="Times New Roman" w:eastAsia="Times New Roman" w:hAnsi="Times New Roman" w:cs="Times New Roman"/>
          <w:b/>
        </w:rPr>
      </w:pPr>
    </w:p>
    <w:p w:rsidR="00630E9A" w:rsidRDefault="004164F5">
      <w:pPr>
        <w:spacing w:before="240" w:line="240" w:lineRule="auto"/>
        <w:rPr>
          <w:rFonts w:ascii="Times New Roman" w:eastAsia="Times New Roman" w:hAnsi="Times New Roman" w:cs="Times New Roman"/>
          <w:b/>
        </w:rPr>
      </w:pPr>
      <w:r>
        <w:br w:type="page"/>
      </w:r>
    </w:p>
    <w:p w:rsidR="00630E9A" w:rsidRDefault="004164F5">
      <w:pPr>
        <w:rPr>
          <w:rFonts w:ascii="Times New Roman" w:eastAsia="Times New Roman" w:hAnsi="Times New Roman" w:cs="Times New Roman"/>
          <w:b/>
        </w:rPr>
      </w:pPr>
      <w:r>
        <w:rPr>
          <w:rFonts w:ascii="Times New Roman" w:eastAsia="Times New Roman" w:hAnsi="Times New Roman" w:cs="Times New Roman"/>
          <w:b/>
        </w:rPr>
        <w:lastRenderedPageBreak/>
        <w:t>IN-CLASS ASSIGNMENT 3 (6%)</w:t>
      </w:r>
    </w:p>
    <w:p w:rsidR="00630E9A" w:rsidRDefault="004164F5">
      <w:pPr>
        <w:spacing w:after="0"/>
        <w:rPr>
          <w:rFonts w:ascii="Times New Roman" w:eastAsia="Times New Roman" w:hAnsi="Times New Roman" w:cs="Times New Roman"/>
          <w:b/>
        </w:rPr>
      </w:pPr>
      <w:r>
        <w:rPr>
          <w:rFonts w:ascii="Times New Roman" w:eastAsia="Times New Roman" w:hAnsi="Times New Roman" w:cs="Times New Roman"/>
          <w:b/>
        </w:rPr>
        <w:t>Unit 10: Environmental Pioneer</w:t>
      </w:r>
    </w:p>
    <w:p w:rsidR="00630E9A" w:rsidRDefault="004164F5">
      <w:pPr>
        <w:spacing w:after="0"/>
        <w:ind w:left="720"/>
        <w:rPr>
          <w:rFonts w:ascii="Times New Roman" w:eastAsia="Times New Roman" w:hAnsi="Times New Roman" w:cs="Times New Roman"/>
        </w:rPr>
      </w:pPr>
      <w:r>
        <w:rPr>
          <w:rFonts w:ascii="Times New Roman" w:eastAsia="Times New Roman" w:hAnsi="Times New Roman" w:cs="Times New Roman"/>
          <w:b/>
        </w:rPr>
        <w:t>Objectives: Student will be able to</w:t>
      </w:r>
    </w:p>
    <w:p w:rsidR="00630E9A" w:rsidRDefault="004164F5">
      <w:pPr>
        <w:numPr>
          <w:ilvl w:val="0"/>
          <w:numId w:val="9"/>
        </w:numPr>
        <w:spacing w:after="0"/>
        <w:rPr>
          <w:rFonts w:ascii="Times New Roman" w:eastAsia="Times New Roman" w:hAnsi="Times New Roman" w:cs="Times New Roman"/>
          <w:b/>
        </w:rPr>
      </w:pPr>
      <w:r>
        <w:rPr>
          <w:rFonts w:ascii="Times New Roman" w:eastAsia="Times New Roman" w:hAnsi="Times New Roman" w:cs="Times New Roman"/>
        </w:rPr>
        <w:t>Collaboratively brainstorm ideas with the group member(s) and study the topic in details.</w:t>
      </w:r>
    </w:p>
    <w:p w:rsidR="00630E9A" w:rsidRDefault="004164F5">
      <w:pPr>
        <w:numPr>
          <w:ilvl w:val="0"/>
          <w:numId w:val="9"/>
        </w:numPr>
        <w:spacing w:after="0"/>
        <w:rPr>
          <w:rFonts w:ascii="Times New Roman" w:eastAsia="Times New Roman" w:hAnsi="Times New Roman" w:cs="Times New Roman"/>
          <w:b/>
        </w:rPr>
      </w:pPr>
      <w:r>
        <w:rPr>
          <w:rFonts w:ascii="Times New Roman" w:eastAsia="Times New Roman" w:hAnsi="Times New Roman" w:cs="Times New Roman"/>
        </w:rPr>
        <w:t>Learn global effects of waste and current waste management in their context.</w:t>
      </w:r>
    </w:p>
    <w:p w:rsidR="00630E9A" w:rsidRDefault="004164F5">
      <w:pPr>
        <w:numPr>
          <w:ilvl w:val="0"/>
          <w:numId w:val="9"/>
        </w:numPr>
        <w:spacing w:after="0"/>
        <w:rPr>
          <w:rFonts w:ascii="Times New Roman" w:eastAsia="Times New Roman" w:hAnsi="Times New Roman" w:cs="Times New Roman"/>
          <w:b/>
        </w:rPr>
      </w:pPr>
      <w:r>
        <w:rPr>
          <w:rFonts w:ascii="Times New Roman" w:eastAsia="Times New Roman" w:hAnsi="Times New Roman" w:cs="Times New Roman"/>
        </w:rPr>
        <w:t>Produce a relevant supporting detail connecting reading materials to their opinions.</w:t>
      </w:r>
    </w:p>
    <w:p w:rsidR="00630E9A" w:rsidRDefault="004164F5">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 xml:space="preserve">Analyze personal behavior as a consumer in waste production. </w:t>
      </w:r>
    </w:p>
    <w:p w:rsidR="00630E9A" w:rsidRDefault="004164F5">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Think critically of how they, as an individual, can make a change to the situation.</w:t>
      </w:r>
    </w:p>
    <w:p w:rsidR="00630E9A" w:rsidRDefault="004164F5">
      <w:pPr>
        <w:numPr>
          <w:ilvl w:val="0"/>
          <w:numId w:val="9"/>
        </w:numPr>
        <w:rPr>
          <w:rFonts w:ascii="Times New Roman" w:eastAsia="Times New Roman" w:hAnsi="Times New Roman" w:cs="Times New Roman"/>
        </w:rPr>
      </w:pPr>
      <w:r>
        <w:rPr>
          <w:rFonts w:ascii="Times New Roman" w:eastAsia="Times New Roman" w:hAnsi="Times New Roman" w:cs="Times New Roman"/>
        </w:rPr>
        <w:t>Practice language skills and presentation skills via poster presentation.</w:t>
      </w:r>
    </w:p>
    <w:p w:rsidR="00630E9A" w:rsidRDefault="004164F5">
      <w:pPr>
        <w:spacing w:after="0"/>
        <w:ind w:left="720"/>
        <w:rPr>
          <w:rFonts w:ascii="Times New Roman" w:eastAsia="Times New Roman" w:hAnsi="Times New Roman" w:cs="Times New Roman"/>
          <w:b/>
        </w:rPr>
      </w:pPr>
      <w:r>
        <w:rPr>
          <w:rFonts w:ascii="Times New Roman" w:eastAsia="Times New Roman" w:hAnsi="Times New Roman" w:cs="Times New Roman"/>
          <w:b/>
        </w:rPr>
        <w:t>Activity:</w:t>
      </w:r>
    </w:p>
    <w:p w:rsidR="00630E9A" w:rsidRDefault="004164F5">
      <w:pPr>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 xml:space="preserve">Group work of </w:t>
      </w:r>
      <w:r>
        <w:rPr>
          <w:rFonts w:ascii="Times New Roman" w:eastAsia="Times New Roman" w:hAnsi="Times New Roman" w:cs="Times New Roman"/>
          <w:b/>
        </w:rPr>
        <w:t xml:space="preserve">4-6 students </w:t>
      </w:r>
      <w:r>
        <w:rPr>
          <w:rFonts w:ascii="Times New Roman" w:eastAsia="Times New Roman" w:hAnsi="Times New Roman" w:cs="Times New Roman"/>
        </w:rPr>
        <w:t xml:space="preserve">depends on class size. </w:t>
      </w:r>
    </w:p>
    <w:p w:rsidR="00630E9A" w:rsidRDefault="004164F5">
      <w:pPr>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 xml:space="preserve">Each group chooses </w:t>
      </w:r>
      <w:r>
        <w:rPr>
          <w:rFonts w:ascii="Times New Roman" w:eastAsia="Times New Roman" w:hAnsi="Times New Roman" w:cs="Times New Roman"/>
          <w:b/>
        </w:rPr>
        <w:t>one invention or environmental pioneer that is related to their field or the topics below.</w:t>
      </w:r>
    </w:p>
    <w:p w:rsidR="00630E9A" w:rsidRDefault="004164F5">
      <w:pPr>
        <w:spacing w:after="0"/>
        <w:ind w:firstLine="720"/>
        <w:rPr>
          <w:rFonts w:ascii="Times New Roman" w:eastAsia="Times New Roman" w:hAnsi="Times New Roman" w:cs="Times New Roman"/>
        </w:rPr>
      </w:pPr>
      <w:r>
        <w:rPr>
          <w:rFonts w:ascii="Times New Roman" w:eastAsia="Times New Roman" w:hAnsi="Times New Roman" w:cs="Times New Roman"/>
        </w:rPr>
        <w:t xml:space="preserve">1. Plastic bag </w:t>
      </w:r>
      <w:r>
        <w:rPr>
          <w:rFonts w:ascii="Times New Roman" w:eastAsia="Times New Roman" w:hAnsi="Times New Roman" w:cs="Times New Roman"/>
        </w:rPr>
        <w:tab/>
      </w:r>
      <w:r>
        <w:rPr>
          <w:rFonts w:ascii="Times New Roman" w:eastAsia="Times New Roman" w:hAnsi="Times New Roman" w:cs="Times New Roman"/>
        </w:rPr>
        <w:tab/>
        <w:t>2. Plastic straw and cup</w:t>
      </w:r>
      <w:r>
        <w:rPr>
          <w:rFonts w:ascii="Times New Roman" w:eastAsia="Times New Roman" w:hAnsi="Times New Roman" w:cs="Times New Roman"/>
        </w:rPr>
        <w:tab/>
        <w:t>3. Food waste</w:t>
      </w:r>
      <w:r>
        <w:rPr>
          <w:rFonts w:ascii="Times New Roman" w:eastAsia="Times New Roman" w:hAnsi="Times New Roman" w:cs="Times New Roman"/>
        </w:rPr>
        <w:tab/>
        <w:t>4. Food and drink packaging (bottle and box)</w:t>
      </w:r>
    </w:p>
    <w:p w:rsidR="00630E9A" w:rsidRDefault="004164F5">
      <w:pPr>
        <w:spacing w:after="0"/>
        <w:ind w:firstLine="720"/>
        <w:rPr>
          <w:rFonts w:ascii="Times New Roman" w:eastAsia="Times New Roman" w:hAnsi="Times New Roman" w:cs="Times New Roman"/>
        </w:rPr>
      </w:pPr>
      <w:r>
        <w:rPr>
          <w:rFonts w:ascii="Times New Roman" w:eastAsia="Times New Roman" w:hAnsi="Times New Roman" w:cs="Times New Roman"/>
        </w:rPr>
        <w:t>5. Electronic waste</w:t>
      </w:r>
      <w:r>
        <w:rPr>
          <w:rFonts w:ascii="Times New Roman" w:eastAsia="Times New Roman" w:hAnsi="Times New Roman" w:cs="Times New Roman"/>
        </w:rPr>
        <w:tab/>
        <w:t xml:space="preserve">6. Chemical waste   </w:t>
      </w:r>
      <w:r>
        <w:rPr>
          <w:rFonts w:ascii="Times New Roman" w:eastAsia="Times New Roman" w:hAnsi="Times New Roman" w:cs="Times New Roman"/>
        </w:rPr>
        <w:tab/>
        <w:t xml:space="preserve">7. Paper waste </w:t>
      </w:r>
      <w:r>
        <w:rPr>
          <w:rFonts w:ascii="Times New Roman" w:eastAsia="Times New Roman" w:hAnsi="Times New Roman" w:cs="Times New Roman"/>
        </w:rPr>
        <w:tab/>
        <w:t xml:space="preserve">8. Tin and aluminum cans </w:t>
      </w:r>
    </w:p>
    <w:p w:rsidR="00630E9A" w:rsidRDefault="004164F5">
      <w:pPr>
        <w:spacing w:after="0"/>
        <w:ind w:firstLine="720"/>
        <w:rPr>
          <w:rFonts w:ascii="Times New Roman" w:eastAsia="Times New Roman" w:hAnsi="Times New Roman" w:cs="Times New Roman"/>
        </w:rPr>
      </w:pPr>
      <w:r>
        <w:rPr>
          <w:rFonts w:ascii="Times New Roman" w:eastAsia="Times New Roman" w:hAnsi="Times New Roman" w:cs="Times New Roman"/>
        </w:rPr>
        <w:t>9. Water treatment</w:t>
      </w:r>
      <w:r>
        <w:rPr>
          <w:rFonts w:ascii="Times New Roman" w:eastAsia="Times New Roman" w:hAnsi="Times New Roman" w:cs="Times New Roman"/>
        </w:rPr>
        <w:tab/>
        <w:t>10. Soil treatment</w:t>
      </w:r>
      <w:r>
        <w:rPr>
          <w:rFonts w:ascii="Times New Roman" w:eastAsia="Times New Roman" w:hAnsi="Times New Roman" w:cs="Times New Roman"/>
        </w:rPr>
        <w:tab/>
        <w:t>11. Eco-friendly factory system</w:t>
      </w:r>
    </w:p>
    <w:p w:rsidR="00630E9A" w:rsidRDefault="004164F5">
      <w:pPr>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 xml:space="preserve">Make </w:t>
      </w:r>
      <w:r>
        <w:rPr>
          <w:rFonts w:ascii="Times New Roman" w:eastAsia="Times New Roman" w:hAnsi="Times New Roman" w:cs="Times New Roman"/>
          <w:b/>
        </w:rPr>
        <w:t>an infographic poste</w:t>
      </w:r>
      <w:r>
        <w:rPr>
          <w:rFonts w:ascii="Times New Roman" w:eastAsia="Times New Roman" w:hAnsi="Times New Roman" w:cs="Times New Roman"/>
        </w:rPr>
        <w:t xml:space="preserve">r and make sure to </w:t>
      </w:r>
      <w:r>
        <w:rPr>
          <w:rFonts w:ascii="Times New Roman" w:eastAsia="Times New Roman" w:hAnsi="Times New Roman" w:cs="Times New Roman"/>
          <w:b/>
        </w:rPr>
        <w:t>credit all sources</w:t>
      </w:r>
      <w:r>
        <w:rPr>
          <w:rFonts w:ascii="Times New Roman" w:eastAsia="Times New Roman" w:hAnsi="Times New Roman" w:cs="Times New Roman"/>
        </w:rPr>
        <w:t xml:space="preserve"> of materials being presented. </w:t>
      </w:r>
      <w:r>
        <w:rPr>
          <w:rFonts w:ascii="Times New Roman" w:eastAsia="Times New Roman" w:hAnsi="Times New Roman" w:cs="Times New Roman"/>
          <w:b/>
        </w:rPr>
        <w:t>Do not use feature board or spend much money</w:t>
      </w:r>
      <w:r>
        <w:rPr>
          <w:rFonts w:ascii="Times New Roman" w:eastAsia="Times New Roman" w:hAnsi="Times New Roman" w:cs="Times New Roman"/>
        </w:rPr>
        <w:t xml:space="preserve"> at the printing shop. </w:t>
      </w:r>
      <w:proofErr w:type="spellStart"/>
      <w:r>
        <w:rPr>
          <w:rFonts w:ascii="Times New Roman" w:eastAsia="Times New Roman" w:hAnsi="Times New Roman" w:cs="Times New Roman"/>
        </w:rPr>
        <w:t>Ss</w:t>
      </w:r>
      <w:proofErr w:type="spellEnd"/>
      <w:r>
        <w:rPr>
          <w:rFonts w:ascii="Times New Roman" w:eastAsia="Times New Roman" w:hAnsi="Times New Roman" w:cs="Times New Roman"/>
        </w:rPr>
        <w:t xml:space="preserve"> can draw and use used papers or other materials for decoration.</w:t>
      </w:r>
    </w:p>
    <w:p w:rsidR="00630E9A" w:rsidRDefault="004164F5">
      <w:pPr>
        <w:numPr>
          <w:ilvl w:val="0"/>
          <w:numId w:val="10"/>
        </w:numPr>
        <w:spacing w:after="0"/>
        <w:rPr>
          <w:rFonts w:ascii="Times New Roman" w:eastAsia="Times New Roman" w:hAnsi="Times New Roman" w:cs="Times New Roman"/>
          <w:b/>
        </w:rPr>
      </w:pPr>
      <w:r>
        <w:rPr>
          <w:rFonts w:ascii="Times New Roman" w:eastAsia="Times New Roman" w:hAnsi="Times New Roman" w:cs="Times New Roman"/>
          <w:b/>
        </w:rPr>
        <w:t>Requirements:</w:t>
      </w:r>
    </w:p>
    <w:p w:rsidR="00630E9A" w:rsidRDefault="004164F5">
      <w:pPr>
        <w:numPr>
          <w:ilvl w:val="1"/>
          <w:numId w:val="10"/>
        </w:numPr>
        <w:spacing w:after="0"/>
        <w:ind w:left="1260"/>
        <w:rPr>
          <w:rFonts w:ascii="Times New Roman" w:eastAsia="Times New Roman" w:hAnsi="Times New Roman" w:cs="Times New Roman"/>
        </w:rPr>
      </w:pPr>
      <w:r>
        <w:rPr>
          <w:rFonts w:ascii="Times New Roman" w:eastAsia="Times New Roman" w:hAnsi="Times New Roman" w:cs="Times New Roman"/>
        </w:rPr>
        <w:t>Explore</w:t>
      </w:r>
      <w:r>
        <w:rPr>
          <w:rFonts w:ascii="Times New Roman" w:eastAsia="Times New Roman" w:hAnsi="Times New Roman" w:cs="Times New Roman"/>
          <w:b/>
        </w:rPr>
        <w:t xml:space="preserve"> at least 3 sources of information</w:t>
      </w:r>
      <w:r>
        <w:rPr>
          <w:rFonts w:ascii="Times New Roman" w:eastAsia="Times New Roman" w:hAnsi="Times New Roman" w:cs="Times New Roman"/>
        </w:rPr>
        <w:t xml:space="preserve"> including books, research studies, online websites, FB pages, a knowledgeable person you interviewed etc.</w:t>
      </w:r>
    </w:p>
    <w:p w:rsidR="00630E9A" w:rsidRDefault="004164F5">
      <w:pPr>
        <w:numPr>
          <w:ilvl w:val="1"/>
          <w:numId w:val="10"/>
        </w:numPr>
        <w:spacing w:after="0"/>
        <w:ind w:left="1260"/>
        <w:rPr>
          <w:rFonts w:ascii="Times New Roman" w:eastAsia="Times New Roman" w:hAnsi="Times New Roman" w:cs="Times New Roman"/>
        </w:rPr>
      </w:pPr>
      <w:r>
        <w:rPr>
          <w:rFonts w:ascii="Times New Roman" w:eastAsia="Times New Roman" w:hAnsi="Times New Roman" w:cs="Times New Roman"/>
        </w:rPr>
        <w:t xml:space="preserve">Introduce general information of waste situation in Thailand i.e. average amount per day from your personal observation. Support the info with evidence. </w:t>
      </w:r>
    </w:p>
    <w:p w:rsidR="00630E9A" w:rsidRDefault="004164F5">
      <w:pPr>
        <w:numPr>
          <w:ilvl w:val="1"/>
          <w:numId w:val="10"/>
        </w:numPr>
        <w:spacing w:after="0"/>
        <w:ind w:left="1260"/>
        <w:rPr>
          <w:rFonts w:ascii="Times New Roman" w:eastAsia="Times New Roman" w:hAnsi="Times New Roman" w:cs="Times New Roman"/>
        </w:rPr>
      </w:pPr>
      <w:r>
        <w:rPr>
          <w:rFonts w:ascii="Times New Roman" w:eastAsia="Times New Roman" w:hAnsi="Times New Roman" w:cs="Times New Roman"/>
        </w:rPr>
        <w:t xml:space="preserve">Present environmental impacts </w:t>
      </w:r>
      <w:r>
        <w:rPr>
          <w:rFonts w:ascii="Times New Roman" w:eastAsia="Times New Roman" w:hAnsi="Times New Roman" w:cs="Times New Roman"/>
          <w:b/>
          <w:i/>
        </w:rPr>
        <w:t>mainly with images, graphics, and charts or statistics</w:t>
      </w:r>
      <w:r>
        <w:rPr>
          <w:rFonts w:ascii="Times New Roman" w:eastAsia="Times New Roman" w:hAnsi="Times New Roman" w:cs="Times New Roman"/>
          <w:b/>
        </w:rPr>
        <w:t>.</w:t>
      </w:r>
    </w:p>
    <w:p w:rsidR="00630E9A" w:rsidRDefault="004164F5">
      <w:pPr>
        <w:numPr>
          <w:ilvl w:val="1"/>
          <w:numId w:val="10"/>
        </w:numPr>
        <w:spacing w:after="0"/>
        <w:ind w:left="1260"/>
        <w:rPr>
          <w:rFonts w:ascii="Times New Roman" w:eastAsia="Times New Roman" w:hAnsi="Times New Roman" w:cs="Times New Roman"/>
        </w:rPr>
      </w:pPr>
      <w:r>
        <w:rPr>
          <w:rFonts w:ascii="Times New Roman" w:eastAsia="Times New Roman" w:hAnsi="Times New Roman" w:cs="Times New Roman"/>
        </w:rPr>
        <w:t xml:space="preserve">Present environmental pioneer or invention that you chose and provide precise information on: </w:t>
      </w:r>
    </w:p>
    <w:p w:rsidR="00630E9A" w:rsidRDefault="004164F5">
      <w:pPr>
        <w:numPr>
          <w:ilvl w:val="0"/>
          <w:numId w:val="18"/>
        </w:numPr>
        <w:spacing w:after="0"/>
        <w:rPr>
          <w:rFonts w:ascii="Times New Roman" w:eastAsia="Times New Roman" w:hAnsi="Times New Roman" w:cs="Times New Roman"/>
        </w:rPr>
      </w:pPr>
      <w:r>
        <w:rPr>
          <w:rFonts w:ascii="Times New Roman" w:eastAsia="Times New Roman" w:hAnsi="Times New Roman" w:cs="Times New Roman"/>
        </w:rPr>
        <w:t>WHY (the cause or the reason of the creation or action)</w:t>
      </w:r>
    </w:p>
    <w:p w:rsidR="00630E9A" w:rsidRDefault="004164F5">
      <w:pPr>
        <w:numPr>
          <w:ilvl w:val="0"/>
          <w:numId w:val="18"/>
        </w:numPr>
        <w:spacing w:after="0"/>
        <w:rPr>
          <w:rFonts w:ascii="Times New Roman" w:eastAsia="Times New Roman" w:hAnsi="Times New Roman" w:cs="Times New Roman"/>
        </w:rPr>
      </w:pPr>
      <w:r>
        <w:rPr>
          <w:rFonts w:ascii="Times New Roman" w:eastAsia="Times New Roman" w:hAnsi="Times New Roman" w:cs="Times New Roman"/>
        </w:rPr>
        <w:t xml:space="preserve">WHO or WHAT </w:t>
      </w:r>
    </w:p>
    <w:p w:rsidR="00630E9A" w:rsidRDefault="004164F5">
      <w:pPr>
        <w:numPr>
          <w:ilvl w:val="0"/>
          <w:numId w:val="18"/>
        </w:numPr>
        <w:spacing w:after="0"/>
        <w:rPr>
          <w:rFonts w:ascii="Times New Roman" w:eastAsia="Times New Roman" w:hAnsi="Times New Roman" w:cs="Times New Roman"/>
        </w:rPr>
      </w:pPr>
      <w:r>
        <w:rPr>
          <w:rFonts w:ascii="Times New Roman" w:eastAsia="Times New Roman" w:hAnsi="Times New Roman" w:cs="Times New Roman"/>
        </w:rPr>
        <w:t xml:space="preserve">HOW (how the invention works or a person does to help the environment) </w:t>
      </w:r>
    </w:p>
    <w:p w:rsidR="00630E9A" w:rsidRDefault="004164F5">
      <w:pPr>
        <w:numPr>
          <w:ilvl w:val="0"/>
          <w:numId w:val="12"/>
        </w:numPr>
        <w:spacing w:after="0"/>
        <w:ind w:left="1260"/>
        <w:rPr>
          <w:rFonts w:ascii="Times New Roman" w:eastAsia="Times New Roman" w:hAnsi="Times New Roman" w:cs="Times New Roman"/>
        </w:rPr>
      </w:pPr>
      <w:r>
        <w:rPr>
          <w:rFonts w:ascii="Times New Roman" w:eastAsia="Times New Roman" w:hAnsi="Times New Roman" w:cs="Times New Roman"/>
        </w:rPr>
        <w:t xml:space="preserve">Give </w:t>
      </w:r>
      <w:r>
        <w:rPr>
          <w:rFonts w:ascii="Times New Roman" w:eastAsia="Times New Roman" w:hAnsi="Times New Roman" w:cs="Times New Roman"/>
          <w:b/>
        </w:rPr>
        <w:t>practical suggestions</w:t>
      </w:r>
      <w:r>
        <w:rPr>
          <w:rFonts w:ascii="Times New Roman" w:eastAsia="Times New Roman" w:hAnsi="Times New Roman" w:cs="Times New Roman"/>
        </w:rPr>
        <w:t xml:space="preserve"> on how you, as a teenager living in </w:t>
      </w:r>
      <w:proofErr w:type="spellStart"/>
      <w:r>
        <w:rPr>
          <w:rFonts w:ascii="Times New Roman" w:eastAsia="Times New Roman" w:hAnsi="Times New Roman" w:cs="Times New Roman"/>
        </w:rPr>
        <w:t>Khon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Kaen</w:t>
      </w:r>
      <w:proofErr w:type="spellEnd"/>
      <w:r>
        <w:rPr>
          <w:rFonts w:ascii="Times New Roman" w:eastAsia="Times New Roman" w:hAnsi="Times New Roman" w:cs="Times New Roman"/>
        </w:rPr>
        <w:t xml:space="preserve">, can do. For example, if you suggest that it can be donated, give examples of where to donate.      </w:t>
      </w:r>
    </w:p>
    <w:p w:rsidR="00630E9A" w:rsidRDefault="00630E9A">
      <w:pPr>
        <w:spacing w:after="0"/>
        <w:rPr>
          <w:rFonts w:ascii="Times New Roman" w:eastAsia="Times New Roman" w:hAnsi="Times New Roman" w:cs="Times New Roman"/>
          <w:b/>
          <w:highlight w:val="yellow"/>
        </w:rPr>
      </w:pPr>
    </w:p>
    <w:p w:rsidR="00630E9A" w:rsidRDefault="004164F5">
      <w:pPr>
        <w:spacing w:after="0"/>
        <w:rPr>
          <w:rFonts w:ascii="Times New Roman" w:eastAsia="Times New Roman" w:hAnsi="Times New Roman" w:cs="Times New Roman"/>
        </w:rPr>
      </w:pPr>
      <w:r>
        <w:rPr>
          <w:rFonts w:ascii="Times New Roman" w:eastAsia="Times New Roman" w:hAnsi="Times New Roman" w:cs="Times New Roman"/>
          <w:b/>
        </w:rPr>
        <w:t>On your poster</w:t>
      </w:r>
      <w:r>
        <w:rPr>
          <w:rFonts w:ascii="Times New Roman" w:eastAsia="Times New Roman" w:hAnsi="Times New Roman" w:cs="Times New Roman"/>
        </w:rPr>
        <w:t>, you don’t need to put all the information you have studied, but include ONLY essential information.</w:t>
      </w:r>
    </w:p>
    <w:p w:rsidR="00630E9A" w:rsidRDefault="00630E9A">
      <w:pPr>
        <w:spacing w:after="0"/>
        <w:rPr>
          <w:rFonts w:ascii="Times New Roman" w:eastAsia="Times New Roman" w:hAnsi="Times New Roman" w:cs="Times New Roman"/>
          <w:b/>
          <w:highlight w:val="yellow"/>
        </w:rPr>
      </w:pPr>
    </w:p>
    <w:p w:rsidR="00630E9A" w:rsidRDefault="004164F5">
      <w:pPr>
        <w:spacing w:after="0"/>
        <w:rPr>
          <w:rFonts w:ascii="Times New Roman" w:eastAsia="Times New Roman" w:hAnsi="Times New Roman" w:cs="Times New Roman"/>
          <w:b/>
        </w:rPr>
      </w:pPr>
      <w:r>
        <w:rPr>
          <w:rFonts w:ascii="Times New Roman" w:eastAsia="Times New Roman" w:hAnsi="Times New Roman" w:cs="Times New Roman"/>
          <w:b/>
        </w:rPr>
        <w:t>Recommended reading materials:</w:t>
      </w:r>
    </w:p>
    <w:p w:rsidR="00630E9A" w:rsidRDefault="004164F5">
      <w:pPr>
        <w:spacing w:after="0" w:line="240" w:lineRule="auto"/>
        <w:rPr>
          <w:rFonts w:ascii="Times New Roman" w:eastAsia="Times New Roman" w:hAnsi="Times New Roman" w:cs="Times New Roman"/>
        </w:rPr>
      </w:pPr>
      <w:r>
        <w:rPr>
          <w:rFonts w:ascii="Arial Unicode MS" w:eastAsia="Arial Unicode MS" w:hAnsi="Arial Unicode MS" w:cs="Arial Unicode MS"/>
        </w:rPr>
        <w:t xml:space="preserve">Facebook pages: </w:t>
      </w:r>
      <w:proofErr w:type="gramStart"/>
      <w:r>
        <w:rPr>
          <w:rFonts w:ascii="Arial Unicode MS" w:eastAsia="Arial Unicode MS" w:hAnsi="Arial Unicode MS" w:cs="Arial Unicode MS"/>
        </w:rPr>
        <w:t>1)</w:t>
      </w:r>
      <w:r>
        <w:rPr>
          <w:rFonts w:ascii="Arial Unicode MS" w:eastAsia="Arial Unicode MS" w:hAnsi="Arial Unicode MS" w:cs="Angsana New"/>
          <w:cs/>
        </w:rPr>
        <w:t>ลุงซาเล้งกับขยะที่หายไป</w:t>
      </w:r>
      <w:proofErr w:type="gramEnd"/>
      <w:r>
        <w:rPr>
          <w:rFonts w:ascii="Arial Unicode MS" w:eastAsia="Arial Unicode MS" w:hAnsi="Arial Unicode MS" w:cs="Arial Unicode MS"/>
        </w:rPr>
        <w:t xml:space="preserve">, 2) </w:t>
      </w:r>
      <w:r>
        <w:rPr>
          <w:rFonts w:ascii="Arial Unicode MS" w:eastAsia="Arial Unicode MS" w:hAnsi="Arial Unicode MS" w:cs="Angsana New"/>
          <w:cs/>
        </w:rPr>
        <w:t>สถาบันการจัดการบรรจุภัณฑ์และรีไซเคิลเพื่อสิ่งแวดล้อม</w:t>
      </w:r>
      <w:r>
        <w:rPr>
          <w:rFonts w:ascii="Arial Unicode MS" w:eastAsia="Arial Unicode MS" w:hAnsi="Arial Unicode MS" w:cs="Arial Unicode MS"/>
        </w:rPr>
        <w:t xml:space="preserve">, 3) </w:t>
      </w:r>
      <w:proofErr w:type="spellStart"/>
      <w:r>
        <w:rPr>
          <w:rFonts w:ascii="Arial Unicode MS" w:eastAsia="Arial Unicode MS" w:hAnsi="Arial Unicode MS" w:cs="Arial Unicode MS"/>
        </w:rPr>
        <w:t>Rereef</w:t>
      </w:r>
      <w:proofErr w:type="spellEnd"/>
      <w:r>
        <w:rPr>
          <w:rFonts w:ascii="Arial Unicode MS" w:eastAsia="Arial Unicode MS" w:hAnsi="Arial Unicode MS" w:cs="Arial Unicode MS"/>
        </w:rPr>
        <w:t xml:space="preserve"> </w:t>
      </w:r>
    </w:p>
    <w:p w:rsidR="00630E9A" w:rsidRDefault="004164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Articles: </w:t>
      </w:r>
      <w:r>
        <w:rPr>
          <w:rFonts w:ascii="Times New Roman" w:eastAsia="Times New Roman" w:hAnsi="Times New Roman" w:cs="Times New Roman"/>
        </w:rPr>
        <w:tab/>
        <w:t xml:space="preserve">1) Overview on waste management in Thailand </w:t>
      </w:r>
      <w:hyperlink r:id="rId8">
        <w:r>
          <w:rPr>
            <w:rFonts w:ascii="Times New Roman" w:eastAsia="Times New Roman" w:hAnsi="Times New Roman" w:cs="Times New Roman"/>
            <w:color w:val="1155CC"/>
            <w:u w:val="single"/>
          </w:rPr>
          <w:t>http://infofile.pcd.go.th/waste/AIT060509_sec4.pdf</w:t>
        </w:r>
      </w:hyperlink>
      <w:r>
        <w:rPr>
          <w:rFonts w:ascii="Times New Roman" w:eastAsia="Times New Roman" w:hAnsi="Times New Roman" w:cs="Times New Roman"/>
        </w:rPr>
        <w:t xml:space="preserve"> </w:t>
      </w:r>
    </w:p>
    <w:p w:rsidR="00630E9A" w:rsidRDefault="004164F5">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2) Waste management in Thailand </w:t>
      </w:r>
      <w:hyperlink r:id="rId9">
        <w:r>
          <w:rPr>
            <w:rFonts w:ascii="Times New Roman" w:eastAsia="Times New Roman" w:hAnsi="Times New Roman" w:cs="Times New Roman"/>
            <w:color w:val="1155CC"/>
            <w:u w:val="single"/>
          </w:rPr>
          <w:t>http://www.pcd.go.th/info_serv/waste_garbage.html</w:t>
        </w:r>
      </w:hyperlink>
      <w:r>
        <w:rPr>
          <w:rFonts w:ascii="Times New Roman" w:eastAsia="Times New Roman" w:hAnsi="Times New Roman" w:cs="Times New Roman"/>
        </w:rPr>
        <w:t xml:space="preserve"> </w:t>
      </w:r>
    </w:p>
    <w:p w:rsidR="00630E9A" w:rsidRDefault="004164F5">
      <w:pPr>
        <w:spacing w:after="0" w:line="240" w:lineRule="auto"/>
        <w:ind w:left="720" w:firstLine="720"/>
        <w:rPr>
          <w:rFonts w:ascii="Times New Roman" w:eastAsia="Times New Roman" w:hAnsi="Times New Roman" w:cs="Times New Roman"/>
          <w:b/>
        </w:rPr>
      </w:pPr>
      <w:r>
        <w:rPr>
          <w:rFonts w:ascii="Times New Roman" w:eastAsia="Times New Roman" w:hAnsi="Times New Roman" w:cs="Times New Roman"/>
        </w:rPr>
        <w:t xml:space="preserve">3) Waste management </w:t>
      </w:r>
      <w:hyperlink r:id="rId10">
        <w:r>
          <w:rPr>
            <w:rFonts w:ascii="Times New Roman" w:eastAsia="Times New Roman" w:hAnsi="Times New Roman" w:cs="Times New Roman"/>
            <w:color w:val="1155CC"/>
            <w:u w:val="single"/>
          </w:rPr>
          <w:t>http://www.coe.or.th/coe-2/Download/Articles/ENV/CH9.pdf</w:t>
        </w:r>
      </w:hyperlink>
      <w:r>
        <w:rPr>
          <w:rFonts w:ascii="Times New Roman" w:eastAsia="Times New Roman" w:hAnsi="Times New Roman" w:cs="Times New Roman"/>
        </w:rPr>
        <w:t xml:space="preserve"> </w:t>
      </w:r>
    </w:p>
    <w:p w:rsidR="00630E9A" w:rsidRDefault="00630E9A">
      <w:pPr>
        <w:spacing w:after="0"/>
        <w:rPr>
          <w:rFonts w:ascii="Times New Roman" w:eastAsia="Times New Roman" w:hAnsi="Times New Roman" w:cs="Angsana New"/>
          <w:b/>
          <w:szCs w:val="28"/>
        </w:rPr>
      </w:pPr>
    </w:p>
    <w:p w:rsidR="00976FB1" w:rsidRDefault="00976FB1">
      <w:pPr>
        <w:spacing w:after="0"/>
        <w:rPr>
          <w:rFonts w:ascii="Times New Roman" w:eastAsia="Times New Roman" w:hAnsi="Times New Roman" w:cs="Angsana New"/>
          <w:b/>
          <w:szCs w:val="28"/>
        </w:rPr>
      </w:pPr>
    </w:p>
    <w:p w:rsidR="00976FB1" w:rsidRDefault="00976FB1">
      <w:pPr>
        <w:spacing w:after="0"/>
        <w:rPr>
          <w:rFonts w:ascii="Times New Roman" w:eastAsia="Times New Roman" w:hAnsi="Times New Roman" w:cs="Angsana New"/>
          <w:b/>
          <w:szCs w:val="28"/>
        </w:rPr>
      </w:pPr>
    </w:p>
    <w:p w:rsidR="00976FB1" w:rsidRDefault="00976FB1">
      <w:pPr>
        <w:spacing w:after="0"/>
        <w:rPr>
          <w:rFonts w:ascii="Times New Roman" w:eastAsia="Times New Roman" w:hAnsi="Times New Roman" w:cs="Angsana New"/>
          <w:b/>
          <w:szCs w:val="28"/>
        </w:rPr>
      </w:pPr>
    </w:p>
    <w:p w:rsidR="00976FB1" w:rsidRDefault="00976FB1">
      <w:pPr>
        <w:spacing w:after="0"/>
        <w:rPr>
          <w:rFonts w:ascii="Times New Roman" w:eastAsia="Times New Roman" w:hAnsi="Times New Roman" w:cs="Angsana New"/>
          <w:b/>
          <w:szCs w:val="28"/>
        </w:rPr>
      </w:pPr>
    </w:p>
    <w:p w:rsidR="00976FB1" w:rsidRDefault="00976FB1">
      <w:pPr>
        <w:spacing w:after="0"/>
        <w:rPr>
          <w:rFonts w:ascii="Times New Roman" w:eastAsia="Times New Roman" w:hAnsi="Times New Roman" w:cs="Angsana New"/>
          <w:b/>
          <w:szCs w:val="28"/>
        </w:rPr>
      </w:pPr>
    </w:p>
    <w:p w:rsidR="00976FB1" w:rsidRDefault="00976FB1">
      <w:pPr>
        <w:spacing w:after="0"/>
        <w:rPr>
          <w:rFonts w:ascii="Times New Roman" w:eastAsia="Times New Roman" w:hAnsi="Times New Roman" w:cs="Angsana New"/>
          <w:b/>
          <w:szCs w:val="28"/>
        </w:rPr>
      </w:pPr>
    </w:p>
    <w:p w:rsidR="00976FB1" w:rsidRDefault="00976FB1">
      <w:pPr>
        <w:spacing w:after="0"/>
        <w:rPr>
          <w:rFonts w:ascii="Times New Roman" w:eastAsia="Times New Roman" w:hAnsi="Times New Roman" w:cs="Angsana New"/>
          <w:b/>
          <w:szCs w:val="28"/>
        </w:rPr>
      </w:pPr>
    </w:p>
    <w:p w:rsidR="00976FB1" w:rsidRPr="00976FB1" w:rsidRDefault="00976FB1">
      <w:pPr>
        <w:spacing w:after="0"/>
        <w:rPr>
          <w:rFonts w:ascii="Times New Roman" w:eastAsia="Times New Roman" w:hAnsi="Times New Roman" w:cs="Angsana New"/>
          <w:b/>
          <w:szCs w:val="28"/>
        </w:rPr>
      </w:pPr>
    </w:p>
    <w:p w:rsidR="00630E9A" w:rsidRPr="00976FB1" w:rsidRDefault="00630E9A" w:rsidP="00976FB1">
      <w:pPr>
        <w:spacing w:after="0"/>
        <w:rPr>
          <w:rFonts w:ascii="Times New Roman" w:eastAsia="Times New Roman" w:hAnsi="Times New Roman" w:cstheme="minorBidi"/>
          <w:highlight w:val="yellow"/>
        </w:rPr>
      </w:pPr>
    </w:p>
    <w:tbl>
      <w:tblPr>
        <w:tblStyle w:val="a2"/>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205"/>
        <w:gridCol w:w="2370"/>
        <w:gridCol w:w="2670"/>
      </w:tblGrid>
      <w:tr w:rsidR="00630E9A">
        <w:trPr>
          <w:jc w:val="center"/>
        </w:trPr>
        <w:tc>
          <w:tcPr>
            <w:tcW w:w="9945" w:type="dxa"/>
            <w:gridSpan w:val="4"/>
            <w:shd w:val="clear" w:color="auto" w:fill="FFF2CC"/>
          </w:tcPr>
          <w:p w:rsidR="00630E9A" w:rsidRDefault="004164F5">
            <w:pPr>
              <w:rPr>
                <w:rFonts w:ascii="Times New Roman" w:eastAsia="Times New Roman" w:hAnsi="Times New Roman" w:cs="Times New Roman"/>
                <w:sz w:val="24"/>
                <w:szCs w:val="24"/>
              </w:rPr>
            </w:pPr>
            <w:r>
              <w:rPr>
                <w:rFonts w:ascii="Times New Roman" w:eastAsia="Times New Roman" w:hAnsi="Times New Roman" w:cs="Times New Roman"/>
                <w:b/>
              </w:rPr>
              <w:lastRenderedPageBreak/>
              <w:t>Scoring criteria for ICA 4: 12 points (6%)</w:t>
            </w:r>
            <w:r>
              <w:rPr>
                <w:rFonts w:ascii="Times New Roman" w:eastAsia="Times New Roman" w:hAnsi="Times New Roman" w:cs="Times New Roman"/>
                <w:b/>
                <w:sz w:val="24"/>
                <w:szCs w:val="24"/>
              </w:rPr>
              <w:t xml:space="preserve"> </w:t>
            </w:r>
          </w:p>
        </w:tc>
      </w:tr>
      <w:tr w:rsidR="00630E9A">
        <w:trPr>
          <w:jc w:val="center"/>
        </w:trPr>
        <w:tc>
          <w:tcPr>
            <w:tcW w:w="2700" w:type="dxa"/>
          </w:tcPr>
          <w:p w:rsidR="00630E9A" w:rsidRDefault="004164F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Pronunciation </w:t>
            </w:r>
          </w:p>
          <w:p w:rsidR="00630E9A" w:rsidRDefault="004164F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and grammar: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w:t>
            </w:r>
          </w:p>
        </w:tc>
        <w:tc>
          <w:tcPr>
            <w:tcW w:w="2205" w:type="dxa"/>
          </w:tcPr>
          <w:p w:rsidR="00630E9A" w:rsidRDefault="004164F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630E9A" w:rsidRDefault="004164F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lot of mistakes that interrupt comprehension </w:t>
            </w:r>
          </w:p>
        </w:tc>
        <w:tc>
          <w:tcPr>
            <w:tcW w:w="2370" w:type="dxa"/>
          </w:tcPr>
          <w:p w:rsidR="00630E9A" w:rsidRDefault="004164F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630E9A" w:rsidRDefault="004164F5">
            <w:pPr>
              <w:ind w:right="-106"/>
              <w:rPr>
                <w:rFonts w:ascii="Times New Roman" w:eastAsia="Times New Roman" w:hAnsi="Times New Roman" w:cs="Times New Roman"/>
                <w:sz w:val="18"/>
                <w:szCs w:val="18"/>
              </w:rPr>
            </w:pPr>
            <w:r>
              <w:rPr>
                <w:rFonts w:ascii="Times New Roman" w:eastAsia="Times New Roman" w:hAnsi="Times New Roman" w:cs="Times New Roman"/>
                <w:sz w:val="18"/>
                <w:szCs w:val="18"/>
              </w:rPr>
              <w:t>Some mistakes that interrupt comprehension</w:t>
            </w:r>
          </w:p>
        </w:tc>
        <w:tc>
          <w:tcPr>
            <w:tcW w:w="2670" w:type="dxa"/>
          </w:tcPr>
          <w:p w:rsidR="00630E9A" w:rsidRDefault="004164F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630E9A" w:rsidRDefault="004164F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Overall presentation is well understood. The speech slows smoothly.  </w:t>
            </w:r>
          </w:p>
        </w:tc>
      </w:tr>
      <w:tr w:rsidR="00630E9A">
        <w:trPr>
          <w:jc w:val="center"/>
        </w:trPr>
        <w:tc>
          <w:tcPr>
            <w:tcW w:w="2700" w:type="dxa"/>
          </w:tcPr>
          <w:p w:rsidR="00630E9A" w:rsidRDefault="004164F5">
            <w:pPr>
              <w:spacing w:before="100"/>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Presentation Style: 2</w:t>
            </w:r>
          </w:p>
          <w:p w:rsidR="00630E9A" w:rsidRDefault="004164F5">
            <w:pPr>
              <w:spacing w:before="100"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tone of voice, use of gestures, and level of enthusiasm are convincing to audience.</w:t>
            </w:r>
          </w:p>
        </w:tc>
        <w:tc>
          <w:tcPr>
            <w:tcW w:w="2205"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630E9A" w:rsidRDefault="004164F5">
            <w:pPr>
              <w:spacing w:before="100"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Few style features were used convincingly</w:t>
            </w:r>
          </w:p>
        </w:tc>
        <w:tc>
          <w:tcPr>
            <w:tcW w:w="2370"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630E9A" w:rsidRDefault="004164F5">
            <w:pPr>
              <w:spacing w:before="100"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All style features were used, most convincingly</w:t>
            </w:r>
          </w:p>
        </w:tc>
        <w:tc>
          <w:tcPr>
            <w:tcW w:w="2670"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630E9A" w:rsidRDefault="004164F5">
            <w:pPr>
              <w:spacing w:before="100"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All style features were used convincingly</w:t>
            </w:r>
          </w:p>
        </w:tc>
      </w:tr>
      <w:tr w:rsidR="00630E9A">
        <w:trPr>
          <w:jc w:val="center"/>
        </w:trPr>
        <w:tc>
          <w:tcPr>
            <w:tcW w:w="2700" w:type="dxa"/>
          </w:tcPr>
          <w:p w:rsidR="00630E9A" w:rsidRDefault="004164F5">
            <w:pPr>
              <w:spacing w:before="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Poster Design: 2</w:t>
            </w:r>
          </w:p>
          <w:p w:rsidR="00630E9A" w:rsidRDefault="004164F5">
            <w:pPr>
              <w:spacing w:before="100" w:after="100"/>
              <w:rPr>
                <w:rFonts w:ascii="Times New Roman" w:eastAsia="Times New Roman" w:hAnsi="Times New Roman" w:cs="Times New Roman"/>
                <w:b/>
                <w:sz w:val="18"/>
                <w:szCs w:val="18"/>
              </w:rPr>
            </w:pPr>
            <w:r>
              <w:rPr>
                <w:rFonts w:ascii="Times New Roman" w:eastAsia="Times New Roman" w:hAnsi="Times New Roman" w:cs="Times New Roman"/>
                <w:sz w:val="18"/>
                <w:szCs w:val="18"/>
              </w:rPr>
              <w:t>well-organized data and insightful connection of the materials.</w:t>
            </w:r>
          </w:p>
        </w:tc>
        <w:tc>
          <w:tcPr>
            <w:tcW w:w="2205" w:type="dxa"/>
          </w:tcPr>
          <w:p w:rsidR="00630E9A" w:rsidRDefault="004164F5">
            <w:pPr>
              <w:spacing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630E9A" w:rsidRDefault="004164F5">
            <w:pPr>
              <w:spacing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Lack of connection of the data gained from the study.</w:t>
            </w:r>
          </w:p>
        </w:tc>
        <w:tc>
          <w:tcPr>
            <w:tcW w:w="2370"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630E9A" w:rsidRDefault="004164F5">
            <w:pPr>
              <w:spacing w:before="100"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Some of the data being presented seems irrelevant</w:t>
            </w:r>
          </w:p>
        </w:tc>
        <w:tc>
          <w:tcPr>
            <w:tcW w:w="2670"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630E9A" w:rsidRDefault="004164F5">
            <w:pPr>
              <w:spacing w:before="100"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Data is organized logically and consistently, and it is presented beautifully.</w:t>
            </w:r>
          </w:p>
        </w:tc>
      </w:tr>
      <w:tr w:rsidR="00630E9A">
        <w:trPr>
          <w:jc w:val="center"/>
        </w:trPr>
        <w:tc>
          <w:tcPr>
            <w:tcW w:w="2700" w:type="dxa"/>
          </w:tcPr>
          <w:p w:rsidR="00630E9A" w:rsidRDefault="004164F5">
            <w:pPr>
              <w:widowControl w:val="0"/>
              <w:spacing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Content Reflection: 2</w:t>
            </w:r>
          </w:p>
          <w:p w:rsidR="00630E9A" w:rsidRDefault="004164F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thinking in applying, and analyzing materials.</w:t>
            </w:r>
          </w:p>
          <w:p w:rsidR="00630E9A" w:rsidRDefault="00630E9A">
            <w:pPr>
              <w:widowControl w:val="0"/>
              <w:rPr>
                <w:rFonts w:ascii="Times New Roman" w:eastAsia="Times New Roman" w:hAnsi="Times New Roman" w:cs="Times New Roman"/>
                <w:b/>
                <w:sz w:val="18"/>
                <w:szCs w:val="18"/>
              </w:rPr>
            </w:pPr>
          </w:p>
        </w:tc>
        <w:tc>
          <w:tcPr>
            <w:tcW w:w="2205" w:type="dxa"/>
          </w:tcPr>
          <w:p w:rsidR="00630E9A" w:rsidRDefault="004164F5">
            <w:pPr>
              <w:spacing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630E9A" w:rsidRDefault="004164F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Lack of critical thinking in analyzing materials.</w:t>
            </w:r>
          </w:p>
          <w:p w:rsidR="00630E9A" w:rsidRDefault="004164F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Shallow suggestions were presented.</w:t>
            </w:r>
          </w:p>
        </w:tc>
        <w:tc>
          <w:tcPr>
            <w:tcW w:w="2370"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630E9A" w:rsidRDefault="004164F5">
            <w:pPr>
              <w:spacing w:before="100"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Somewhat demonstrate critical thinking in analyzing materials.</w:t>
            </w:r>
          </w:p>
          <w:p w:rsidR="00630E9A" w:rsidRDefault="004164F5">
            <w:pPr>
              <w:spacing w:before="100"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Some suggestions were thoughtful. </w:t>
            </w:r>
          </w:p>
        </w:tc>
        <w:tc>
          <w:tcPr>
            <w:tcW w:w="2670"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630E9A" w:rsidRPr="00976FB1" w:rsidRDefault="004164F5">
            <w:pPr>
              <w:widowControl w:val="0"/>
              <w:rPr>
                <w:rFonts w:ascii="Times New Roman" w:eastAsia="Times New Roman" w:hAnsi="Times New Roman" w:cstheme="minorBidi"/>
                <w:sz w:val="18"/>
                <w:szCs w:val="18"/>
              </w:rPr>
            </w:pPr>
            <w:r>
              <w:rPr>
                <w:rFonts w:ascii="Times New Roman" w:eastAsia="Times New Roman" w:hAnsi="Times New Roman" w:cs="Times New Roman"/>
                <w:sz w:val="18"/>
                <w:szCs w:val="18"/>
              </w:rPr>
              <w:t>Demonstrate critical thinking in applying, and analyzing materials. Suggestions made were very thoughtful and somehow cr</w:t>
            </w:r>
            <w:r w:rsidR="00976FB1">
              <w:rPr>
                <w:rFonts w:ascii="Times New Roman" w:eastAsia="Times New Roman" w:hAnsi="Times New Roman" w:cs="Times New Roman"/>
                <w:sz w:val="18"/>
                <w:szCs w:val="18"/>
              </w:rPr>
              <w:t>eate an impact to the audience.</w:t>
            </w:r>
          </w:p>
        </w:tc>
      </w:tr>
      <w:tr w:rsidR="00630E9A">
        <w:trPr>
          <w:jc w:val="center"/>
        </w:trPr>
        <w:tc>
          <w:tcPr>
            <w:tcW w:w="2700" w:type="dxa"/>
          </w:tcPr>
          <w:p w:rsidR="00630E9A" w:rsidRDefault="004164F5">
            <w:pPr>
              <w:spacing w:before="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Content: 3</w:t>
            </w:r>
          </w:p>
          <w:p w:rsidR="00630E9A" w:rsidRDefault="004164F5">
            <w:pPr>
              <w:spacing w:before="100"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Cover the details provided in the instruction to meet the requirement.</w:t>
            </w:r>
          </w:p>
        </w:tc>
        <w:tc>
          <w:tcPr>
            <w:tcW w:w="2205" w:type="dxa"/>
          </w:tcPr>
          <w:p w:rsidR="00630E9A" w:rsidRDefault="004164F5">
            <w:pPr>
              <w:spacing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630E9A" w:rsidRDefault="004164F5">
            <w:pPr>
              <w:spacing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Some important details are missing or required more clarification.</w:t>
            </w:r>
          </w:p>
        </w:tc>
        <w:tc>
          <w:tcPr>
            <w:tcW w:w="2370"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630E9A" w:rsidRDefault="004164F5">
            <w:pPr>
              <w:spacing w:before="10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Almost meet the requirement; most of the details required are covered. </w:t>
            </w:r>
          </w:p>
        </w:tc>
        <w:tc>
          <w:tcPr>
            <w:tcW w:w="2670"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630E9A" w:rsidRDefault="004164F5">
            <w:pPr>
              <w:spacing w:before="100"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All the details are clearly provided and successfully meet the requirement.</w:t>
            </w:r>
          </w:p>
        </w:tc>
      </w:tr>
      <w:tr w:rsidR="00630E9A">
        <w:trPr>
          <w:jc w:val="center"/>
        </w:trPr>
        <w:tc>
          <w:tcPr>
            <w:tcW w:w="2700" w:type="dxa"/>
          </w:tcPr>
          <w:p w:rsidR="00630E9A" w:rsidRDefault="004164F5">
            <w:pPr>
              <w:widowControl w:val="0"/>
              <w:spacing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Reference</w:t>
            </w:r>
          </w:p>
        </w:tc>
        <w:tc>
          <w:tcPr>
            <w:tcW w:w="2205" w:type="dxa"/>
          </w:tcPr>
          <w:p w:rsidR="00630E9A" w:rsidRDefault="004164F5">
            <w:pPr>
              <w:spacing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630E9A" w:rsidRDefault="004164F5">
            <w:pPr>
              <w:spacing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 reference</w:t>
            </w:r>
          </w:p>
        </w:tc>
        <w:tc>
          <w:tcPr>
            <w:tcW w:w="2370"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Missing reference for one/two sources</w:t>
            </w:r>
          </w:p>
        </w:tc>
        <w:tc>
          <w:tcPr>
            <w:tcW w:w="2670" w:type="dxa"/>
          </w:tcPr>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630E9A" w:rsidRDefault="004164F5">
            <w:pPr>
              <w:spacing w:before="100" w:after="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References available  for all sources </w:t>
            </w:r>
          </w:p>
        </w:tc>
      </w:tr>
    </w:tbl>
    <w:p w:rsidR="00630E9A" w:rsidRDefault="00630E9A">
      <w:pPr>
        <w:rPr>
          <w:rFonts w:ascii="Times New Roman" w:eastAsia="Times New Roman" w:hAnsi="Times New Roman" w:cs="Times New Roman"/>
          <w:b/>
        </w:rPr>
      </w:pPr>
    </w:p>
    <w:p w:rsidR="00630E9A" w:rsidRDefault="00630E9A">
      <w:pPr>
        <w:spacing w:after="0"/>
        <w:rPr>
          <w:rFonts w:ascii="Times New Roman" w:eastAsia="Times New Roman" w:hAnsi="Times New Roman" w:cs="Times New Roman"/>
          <w:b/>
        </w:rPr>
      </w:pPr>
    </w:p>
    <w:p w:rsidR="00630E9A" w:rsidRDefault="00630E9A">
      <w:pPr>
        <w:spacing w:after="0"/>
        <w:rPr>
          <w:rFonts w:ascii="Times New Roman" w:eastAsia="Times New Roman" w:hAnsi="Times New Roman" w:cs="Times New Roman"/>
          <w:b/>
        </w:rPr>
      </w:pPr>
    </w:p>
    <w:p w:rsidR="00630E9A" w:rsidRDefault="00630E9A">
      <w:pPr>
        <w:spacing w:after="0"/>
        <w:rPr>
          <w:rFonts w:ascii="Times New Roman" w:eastAsia="Times New Roman" w:hAnsi="Times New Roman" w:cs="Times New Roman"/>
          <w:b/>
        </w:rPr>
      </w:pPr>
    </w:p>
    <w:p w:rsidR="00630E9A" w:rsidRDefault="00630E9A">
      <w:pPr>
        <w:spacing w:after="0"/>
        <w:rPr>
          <w:rFonts w:ascii="Times New Roman" w:eastAsia="Times New Roman" w:hAnsi="Times New Roman" w:cs="Times New Roman"/>
          <w:b/>
        </w:rPr>
      </w:pPr>
    </w:p>
    <w:p w:rsidR="00630E9A" w:rsidRDefault="00630E9A">
      <w:pPr>
        <w:spacing w:before="240"/>
        <w:rPr>
          <w:rFonts w:ascii="Times New Roman" w:eastAsia="Times New Roman" w:hAnsi="Times New Roman" w:cs="Times New Roman"/>
          <w:b/>
        </w:rPr>
      </w:pPr>
    </w:p>
    <w:p w:rsidR="00630E9A" w:rsidRDefault="00630E9A">
      <w:pPr>
        <w:rPr>
          <w:rFonts w:ascii="Times New Roman" w:eastAsia="Times New Roman" w:hAnsi="Times New Roman" w:cs="Times New Roman"/>
        </w:rPr>
      </w:pPr>
    </w:p>
    <w:p w:rsidR="00630E9A" w:rsidRDefault="00630E9A">
      <w:pPr>
        <w:rPr>
          <w:rFonts w:ascii="Times New Roman" w:eastAsia="Times New Roman" w:hAnsi="Times New Roman" w:cs="Times New Roman"/>
        </w:rPr>
      </w:pPr>
    </w:p>
    <w:p w:rsidR="00630E9A" w:rsidRDefault="004164F5">
      <w:pPr>
        <w:pBdr>
          <w:top w:val="nil"/>
          <w:left w:val="nil"/>
          <w:bottom w:val="nil"/>
          <w:right w:val="nil"/>
          <w:between w:val="nil"/>
        </w:pBdr>
        <w:spacing w:after="0"/>
        <w:rPr>
          <w:rFonts w:ascii="Times New Roman" w:eastAsia="Times New Roman" w:hAnsi="Times New Roman" w:cs="Times New Roman"/>
          <w:b/>
        </w:rPr>
      </w:pPr>
      <w:r>
        <w:br w:type="page"/>
      </w:r>
    </w:p>
    <w:p w:rsidR="00630E9A" w:rsidRDefault="004164F5">
      <w:p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lastRenderedPageBreak/>
        <w:t>ICA 4 Reflective Writing (Individual)</w:t>
      </w:r>
    </w:p>
    <w:p w:rsidR="00630E9A" w:rsidRDefault="004164F5">
      <w:pPr>
        <w:spacing w:after="0" w:line="240" w:lineRule="auto"/>
        <w:rPr>
          <w:rFonts w:ascii="Times New Roman" w:eastAsia="Times New Roman" w:hAnsi="Times New Roman" w:cs="Times New Roman"/>
          <w:b/>
        </w:rPr>
      </w:pPr>
      <w:r>
        <w:rPr>
          <w:rFonts w:ascii="Times New Roman" w:eastAsia="Times New Roman" w:hAnsi="Times New Roman" w:cs="Times New Roman"/>
          <w:b/>
        </w:rPr>
        <w:t>Objectives: students will be able to</w:t>
      </w:r>
    </w:p>
    <w:p w:rsidR="00630E9A" w:rsidRDefault="004164F5">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Practice writing a short essay with an organized structure.</w:t>
      </w:r>
    </w:p>
    <w:p w:rsidR="00630E9A" w:rsidRDefault="004164F5">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Explore another genre of academic writing.</w:t>
      </w:r>
    </w:p>
    <w:p w:rsidR="00630E9A" w:rsidRDefault="004164F5">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Practice critical thinking of how their personal experience connects to the course.</w:t>
      </w:r>
    </w:p>
    <w:p w:rsidR="00630E9A" w:rsidRDefault="00630E9A">
      <w:pPr>
        <w:spacing w:after="0" w:line="240" w:lineRule="auto"/>
        <w:rPr>
          <w:rFonts w:ascii="Times New Roman" w:eastAsia="Times New Roman" w:hAnsi="Times New Roman" w:cs="Times New Roman"/>
          <w:b/>
        </w:rPr>
      </w:pPr>
    </w:p>
    <w:p w:rsidR="00630E9A" w:rsidRDefault="004164F5">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b/>
        </w:rPr>
        <w:t>Activity:</w:t>
      </w:r>
    </w:p>
    <w:p w:rsidR="00630E9A" w:rsidRDefault="004164F5">
      <w:pPr>
        <w:numPr>
          <w:ilvl w:val="0"/>
          <w:numId w:val="10"/>
        </w:numPr>
        <w:spacing w:after="0"/>
      </w:pPr>
      <w:r>
        <w:rPr>
          <w:rFonts w:ascii="Times New Roman" w:eastAsia="Times New Roman" w:hAnsi="Times New Roman" w:cs="Times New Roman"/>
        </w:rPr>
        <w:t xml:space="preserve">Write a reflective essay in a 3-paragraph structure (an introduction, body paragraph(s), and a summary). </w:t>
      </w:r>
    </w:p>
    <w:p w:rsidR="00630E9A" w:rsidRDefault="004164F5">
      <w:pPr>
        <w:numPr>
          <w:ilvl w:val="0"/>
          <w:numId w:val="10"/>
        </w:numPr>
        <w:spacing w:after="0"/>
      </w:pPr>
      <w:r>
        <w:rPr>
          <w:rFonts w:ascii="Times New Roman" w:eastAsia="Times New Roman" w:hAnsi="Times New Roman" w:cs="Times New Roman"/>
        </w:rPr>
        <w:t xml:space="preserve">The paper must be typed with </w:t>
      </w:r>
      <w:r>
        <w:rPr>
          <w:rFonts w:ascii="Times New Roman" w:eastAsia="Times New Roman" w:hAnsi="Times New Roman" w:cs="Times New Roman"/>
          <w:b/>
        </w:rPr>
        <w:t xml:space="preserve">the length of 300 - 400 words.   </w:t>
      </w:r>
    </w:p>
    <w:p w:rsidR="00630E9A" w:rsidRDefault="004164F5">
      <w:pPr>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 xml:space="preserve">Provide </w:t>
      </w:r>
      <w:r>
        <w:rPr>
          <w:rFonts w:ascii="Times New Roman" w:eastAsia="Times New Roman" w:hAnsi="Times New Roman" w:cs="Times New Roman"/>
          <w:b/>
        </w:rPr>
        <w:t xml:space="preserve">at least 2 clear examples </w:t>
      </w:r>
      <w:r>
        <w:rPr>
          <w:rFonts w:ascii="Times New Roman" w:eastAsia="Times New Roman" w:hAnsi="Times New Roman" w:cs="Times New Roman"/>
        </w:rPr>
        <w:t>to support the idea of the text.</w:t>
      </w:r>
    </w:p>
    <w:p w:rsidR="00630E9A" w:rsidRDefault="004164F5">
      <w:pPr>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Show thoughtful reflection and future implications on the main idea.</w:t>
      </w:r>
    </w:p>
    <w:p w:rsidR="00630E9A" w:rsidRDefault="004164F5">
      <w:pPr>
        <w:spacing w:after="0"/>
        <w:rPr>
          <w:rFonts w:ascii="Times New Roman" w:eastAsia="Times New Roman" w:hAnsi="Times New Roman" w:cs="Times New Roman"/>
          <w:b/>
        </w:rPr>
      </w:pPr>
      <w:r>
        <w:rPr>
          <w:rFonts w:ascii="Times New Roman" w:eastAsia="Times New Roman" w:hAnsi="Times New Roman" w:cs="Times New Roman"/>
          <w:b/>
        </w:rPr>
        <w:t>In your essay</w:t>
      </w:r>
    </w:p>
    <w:p w:rsidR="00630E9A" w:rsidRDefault="004164F5">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 xml:space="preserve">Discuss only ONE topic based on your experience in this course i.e. teaching style, learning as a group, group members, your most/least </w:t>
      </w:r>
      <w:r w:rsidR="00976FB1">
        <w:rPr>
          <w:rFonts w:ascii="Times New Roman" w:eastAsia="Times New Roman" w:hAnsi="Times New Roman" w:cs="Times New Roman"/>
        </w:rPr>
        <w:t>favorite</w:t>
      </w:r>
      <w:r>
        <w:rPr>
          <w:rFonts w:ascii="Times New Roman" w:eastAsia="Times New Roman" w:hAnsi="Times New Roman" w:cs="Times New Roman"/>
        </w:rPr>
        <w:t xml:space="preserve"> assignment, challenges in L4 etc. </w:t>
      </w:r>
    </w:p>
    <w:p w:rsidR="00630E9A" w:rsidRDefault="004164F5">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Explain what you think, how it affects your experience or feelings and give at least 2 clear examples.</w:t>
      </w:r>
    </w:p>
    <w:p w:rsidR="00630E9A" w:rsidRDefault="004164F5">
      <w:pPr>
        <w:numPr>
          <w:ilvl w:val="0"/>
          <w:numId w:val="8"/>
        </w:numPr>
        <w:rPr>
          <w:rFonts w:ascii="Times New Roman" w:eastAsia="Times New Roman" w:hAnsi="Times New Roman" w:cs="Times New Roman"/>
        </w:rPr>
      </w:pPr>
      <w:r>
        <w:rPr>
          <w:rFonts w:ascii="Times New Roman" w:eastAsia="Times New Roman" w:hAnsi="Times New Roman" w:cs="Times New Roman"/>
        </w:rPr>
        <w:t>Explain how the experience can affect your learning and how it can be adapted or improved.</w:t>
      </w:r>
    </w:p>
    <w:p w:rsidR="00630E9A" w:rsidRDefault="00630E9A">
      <w:pPr>
        <w:spacing w:after="0"/>
        <w:rPr>
          <w:rFonts w:ascii="Times New Roman" w:eastAsia="Times New Roman" w:hAnsi="Times New Roman" w:cs="Times New Roman"/>
          <w:b/>
        </w:rPr>
      </w:pPr>
    </w:p>
    <w:p w:rsidR="00630E9A" w:rsidRDefault="004164F5">
      <w:pPr>
        <w:spacing w:after="0"/>
        <w:rPr>
          <w:rFonts w:ascii="Times New Roman" w:eastAsia="Times New Roman" w:hAnsi="Times New Roman" w:cs="Times New Roman"/>
          <w:b/>
        </w:rPr>
      </w:pPr>
      <w:r>
        <w:rPr>
          <w:rFonts w:ascii="Times New Roman" w:eastAsia="Times New Roman" w:hAnsi="Times New Roman" w:cs="Times New Roman"/>
          <w:b/>
        </w:rPr>
        <w:t>Source for self-study on how to write a reflective essay.</w:t>
      </w:r>
    </w:p>
    <w:p w:rsidR="00630E9A" w:rsidRDefault="004164F5">
      <w:pPr>
        <w:numPr>
          <w:ilvl w:val="0"/>
          <w:numId w:val="11"/>
        </w:numPr>
        <w:spacing w:after="0"/>
        <w:rPr>
          <w:rFonts w:ascii="Times New Roman" w:eastAsia="Times New Roman" w:hAnsi="Times New Roman" w:cs="Times New Roman"/>
        </w:rPr>
      </w:pPr>
      <w:r>
        <w:rPr>
          <w:rFonts w:ascii="Times New Roman" w:eastAsia="Times New Roman" w:hAnsi="Times New Roman" w:cs="Times New Roman"/>
        </w:rPr>
        <w:t xml:space="preserve">Academic skills by the University of Melbourne  </w:t>
      </w:r>
      <w:hyperlink r:id="rId11">
        <w:r>
          <w:rPr>
            <w:rFonts w:ascii="Times New Roman" w:eastAsia="Times New Roman" w:hAnsi="Times New Roman" w:cs="Times New Roman"/>
            <w:u w:val="single"/>
          </w:rPr>
          <w:t>https://youtu.be/SntBj0FIApw</w:t>
        </w:r>
      </w:hyperlink>
      <w:r>
        <w:rPr>
          <w:rFonts w:ascii="Times New Roman" w:eastAsia="Times New Roman" w:hAnsi="Times New Roman" w:cs="Times New Roman"/>
        </w:rPr>
        <w:t xml:space="preserve"> </w:t>
      </w:r>
    </w:p>
    <w:p w:rsidR="00630E9A" w:rsidRDefault="004164F5">
      <w:pPr>
        <w:numPr>
          <w:ilvl w:val="0"/>
          <w:numId w:val="11"/>
        </w:numPr>
        <w:spacing w:after="0"/>
        <w:rPr>
          <w:rFonts w:ascii="Times New Roman" w:eastAsia="Times New Roman" w:hAnsi="Times New Roman" w:cs="Times New Roman"/>
        </w:rPr>
      </w:pPr>
      <w:r>
        <w:rPr>
          <w:rFonts w:ascii="Times New Roman" w:eastAsia="Times New Roman" w:hAnsi="Times New Roman" w:cs="Times New Roman"/>
          <w:highlight w:val="white"/>
        </w:rPr>
        <w:t xml:space="preserve">Writing a reflective journal by </w:t>
      </w:r>
      <w:proofErr w:type="spellStart"/>
      <w:r>
        <w:rPr>
          <w:rFonts w:ascii="Times New Roman" w:eastAsia="Times New Roman" w:hAnsi="Times New Roman" w:cs="Times New Roman"/>
          <w:highlight w:val="white"/>
        </w:rPr>
        <w:t>LoveYourPencil</w:t>
      </w:r>
      <w:proofErr w:type="spellEnd"/>
      <w:r>
        <w:rPr>
          <w:rFonts w:ascii="Times New Roman" w:eastAsia="Times New Roman" w:hAnsi="Times New Roman" w:cs="Times New Roman"/>
          <w:highlight w:val="white"/>
        </w:rPr>
        <w:t xml:space="preserve"> </w:t>
      </w:r>
      <w:hyperlink r:id="rId12">
        <w:r>
          <w:rPr>
            <w:rFonts w:ascii="Times New Roman" w:eastAsia="Times New Roman" w:hAnsi="Times New Roman" w:cs="Times New Roman"/>
            <w:highlight w:val="white"/>
            <w:u w:val="single"/>
          </w:rPr>
          <w:t>https://youtu.be/WjLa2sJjla0</w:t>
        </w:r>
      </w:hyperlink>
      <w:r>
        <w:rPr>
          <w:rFonts w:ascii="Times New Roman" w:eastAsia="Times New Roman" w:hAnsi="Times New Roman" w:cs="Times New Roman"/>
          <w:highlight w:val="white"/>
        </w:rPr>
        <w:t xml:space="preserve"> </w:t>
      </w:r>
    </w:p>
    <w:p w:rsidR="00630E9A" w:rsidRDefault="004164F5">
      <w:pPr>
        <w:numPr>
          <w:ilvl w:val="0"/>
          <w:numId w:val="11"/>
        </w:numPr>
        <w:spacing w:after="0"/>
        <w:rPr>
          <w:rFonts w:ascii="Times New Roman" w:eastAsia="Times New Roman" w:hAnsi="Times New Roman" w:cs="Times New Roman"/>
        </w:rPr>
      </w:pPr>
      <w:r>
        <w:rPr>
          <w:rFonts w:ascii="Times New Roman" w:eastAsia="Times New Roman" w:hAnsi="Times New Roman" w:cs="Times New Roman"/>
        </w:rPr>
        <w:t xml:space="preserve">Examples of reflective writing by UNSW Sydney </w:t>
      </w:r>
      <w:hyperlink r:id="rId13">
        <w:r>
          <w:rPr>
            <w:rFonts w:ascii="Times New Roman" w:eastAsia="Times New Roman" w:hAnsi="Times New Roman" w:cs="Times New Roman"/>
            <w:u w:val="single"/>
          </w:rPr>
          <w:t>https://student.unsw.edu.au/examples-reflective-writing</w:t>
        </w:r>
      </w:hyperlink>
      <w:r>
        <w:rPr>
          <w:rFonts w:ascii="Times New Roman" w:eastAsia="Times New Roman" w:hAnsi="Times New Roman" w:cs="Times New Roman"/>
        </w:rPr>
        <w:t xml:space="preserve"> </w:t>
      </w:r>
    </w:p>
    <w:p w:rsidR="00630E9A" w:rsidRDefault="00630E9A">
      <w:pPr>
        <w:rPr>
          <w:rFonts w:ascii="Times New Roman" w:eastAsia="Times New Roman" w:hAnsi="Times New Roman" w:cs="Times New Roman"/>
        </w:rPr>
      </w:pPr>
    </w:p>
    <w:tbl>
      <w:tblPr>
        <w:tblStyle w:val="a3"/>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820"/>
        <w:gridCol w:w="2985"/>
        <w:gridCol w:w="2910"/>
      </w:tblGrid>
      <w:tr w:rsidR="00630E9A">
        <w:trPr>
          <w:trHeight w:val="420"/>
        </w:trPr>
        <w:tc>
          <w:tcPr>
            <w:tcW w:w="10785" w:type="dxa"/>
            <w:gridSpan w:val="4"/>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 for a reflective paragraph writing: 12 Points (4%)</w:t>
            </w:r>
          </w:p>
        </w:tc>
      </w:tr>
      <w:tr w:rsidR="00630E9A">
        <w:tc>
          <w:tcPr>
            <w:tcW w:w="207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Areas of grading</w:t>
            </w:r>
          </w:p>
        </w:tc>
        <w:tc>
          <w:tcPr>
            <w:tcW w:w="2820" w:type="dxa"/>
            <w:shd w:val="clear" w:color="auto" w:fill="auto"/>
            <w:tcMar>
              <w:top w:w="100" w:type="dxa"/>
              <w:left w:w="100" w:type="dxa"/>
              <w:bottom w:w="100" w:type="dxa"/>
              <w:right w:w="100" w:type="dxa"/>
            </w:tcMar>
          </w:tcPr>
          <w:p w:rsidR="00630E9A" w:rsidRDefault="004164F5">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point</w:t>
            </w:r>
          </w:p>
        </w:tc>
        <w:tc>
          <w:tcPr>
            <w:tcW w:w="2985" w:type="dxa"/>
            <w:shd w:val="clear" w:color="auto" w:fill="auto"/>
            <w:tcMar>
              <w:top w:w="100" w:type="dxa"/>
              <w:left w:w="100" w:type="dxa"/>
              <w:bottom w:w="100" w:type="dxa"/>
              <w:right w:w="100" w:type="dxa"/>
            </w:tcMar>
          </w:tcPr>
          <w:p w:rsidR="00630E9A" w:rsidRDefault="004164F5">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2 points </w:t>
            </w:r>
          </w:p>
        </w:tc>
        <w:tc>
          <w:tcPr>
            <w:tcW w:w="2910" w:type="dxa"/>
            <w:shd w:val="clear" w:color="auto" w:fill="auto"/>
            <w:tcMar>
              <w:top w:w="100" w:type="dxa"/>
              <w:left w:w="100" w:type="dxa"/>
              <w:bottom w:w="100" w:type="dxa"/>
              <w:right w:w="100" w:type="dxa"/>
            </w:tcMar>
          </w:tcPr>
          <w:p w:rsidR="00630E9A" w:rsidRDefault="004164F5">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3 points </w:t>
            </w:r>
          </w:p>
        </w:tc>
      </w:tr>
      <w:tr w:rsidR="00630E9A">
        <w:tc>
          <w:tcPr>
            <w:tcW w:w="207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Paragraph Structures  </w:t>
            </w: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Points)</w:t>
            </w:r>
          </w:p>
        </w:tc>
        <w:tc>
          <w:tcPr>
            <w:tcW w:w="282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 clear division of the paragraph into the introduction, the body, and the conclusion or no main idea. The paragraph is a mixture of here and there due to the lack of organization and coherence. </w:t>
            </w:r>
          </w:p>
        </w:tc>
        <w:tc>
          <w:tcPr>
            <w:tcW w:w="2985"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Possessing a clear division of paragraph into the introduction, the body, and the conclusion. Main idea is not clear and needs revision. However, the paragraph’s contents are haphazard due to the lack of coherence, and insufficient clarification and examples. </w:t>
            </w:r>
          </w:p>
        </w:tc>
        <w:tc>
          <w:tcPr>
            <w:tcW w:w="291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Possessing a clear division of paragraph into the introduction, the body, and the conclusion. </w:t>
            </w: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Having clear and interesting introduction with clear statement of main idea, good coherent with sufficient examples of idea. </w:t>
            </w:r>
          </w:p>
        </w:tc>
      </w:tr>
      <w:tr w:rsidR="00630E9A">
        <w:tc>
          <w:tcPr>
            <w:tcW w:w="207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Language Use </w:t>
            </w: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Points)</w:t>
            </w:r>
          </w:p>
          <w:p w:rsidR="00630E9A" w:rsidRDefault="00630E9A">
            <w:pPr>
              <w:widowControl w:val="0"/>
              <w:spacing w:after="0" w:line="240" w:lineRule="auto"/>
              <w:rPr>
                <w:rFonts w:ascii="Times New Roman" w:eastAsia="Times New Roman" w:hAnsi="Times New Roman" w:cs="Times New Roman"/>
                <w:sz w:val="18"/>
                <w:szCs w:val="18"/>
              </w:rPr>
            </w:pPr>
          </w:p>
        </w:tc>
        <w:tc>
          <w:tcPr>
            <w:tcW w:w="282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Containing many serious grammatical errors that makes it hard to read and understand the whole passage. There is a heavy translation of Thai statement that does not make sense in English. Containing most of the simple sentences.  </w:t>
            </w:r>
          </w:p>
        </w:tc>
        <w:tc>
          <w:tcPr>
            <w:tcW w:w="2985"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Presenting a proportion of grammatical errors that does not lead to the difficulty of understanding, </w:t>
            </w:r>
            <w:r w:rsidR="00976FB1">
              <w:rPr>
                <w:rFonts w:ascii="Times New Roman" w:eastAsia="Times New Roman" w:hAnsi="Times New Roman" w:cs="Times New Roman"/>
                <w:sz w:val="18"/>
                <w:szCs w:val="18"/>
              </w:rPr>
              <w:t>regular typos</w:t>
            </w:r>
            <w:r>
              <w:rPr>
                <w:rFonts w:ascii="Times New Roman" w:eastAsia="Times New Roman" w:hAnsi="Times New Roman" w:cs="Times New Roman"/>
                <w:sz w:val="18"/>
                <w:szCs w:val="18"/>
              </w:rPr>
              <w:t xml:space="preserve"> and spelling mistakes and word choice errors due to the attempt to use higher level vocabulary. </w:t>
            </w:r>
          </w:p>
        </w:tc>
        <w:tc>
          <w:tcPr>
            <w:tcW w:w="291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Few or no presentation of minor grammatical errors with frequent presentation of complex structures, word choices, and expressions. Free from errors resulted from Thai to English translation. </w:t>
            </w:r>
          </w:p>
        </w:tc>
      </w:tr>
      <w:tr w:rsidR="00630E9A">
        <w:tc>
          <w:tcPr>
            <w:tcW w:w="2070" w:type="dxa"/>
            <w:shd w:val="clear" w:color="auto" w:fill="auto"/>
            <w:tcMar>
              <w:top w:w="100" w:type="dxa"/>
              <w:left w:w="100" w:type="dxa"/>
              <w:bottom w:w="100" w:type="dxa"/>
              <w:right w:w="100" w:type="dxa"/>
            </w:tcMar>
          </w:tcPr>
          <w:p w:rsidR="00630E9A" w:rsidRDefault="00630E9A">
            <w:pPr>
              <w:widowControl w:val="0"/>
              <w:spacing w:after="0" w:line="240" w:lineRule="auto"/>
              <w:rPr>
                <w:rFonts w:ascii="Times New Roman" w:eastAsia="Times New Roman" w:hAnsi="Times New Roman" w:cs="Times New Roman"/>
                <w:sz w:val="18"/>
                <w:szCs w:val="18"/>
              </w:rPr>
            </w:pPr>
          </w:p>
        </w:tc>
        <w:tc>
          <w:tcPr>
            <w:tcW w:w="2820" w:type="dxa"/>
            <w:shd w:val="clear" w:color="auto" w:fill="auto"/>
            <w:tcMar>
              <w:top w:w="100" w:type="dxa"/>
              <w:left w:w="100" w:type="dxa"/>
              <w:bottom w:w="100" w:type="dxa"/>
              <w:right w:w="100" w:type="dxa"/>
            </w:tcMar>
          </w:tcPr>
          <w:p w:rsidR="00630E9A" w:rsidRDefault="004164F5">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 points</w:t>
            </w:r>
          </w:p>
        </w:tc>
        <w:tc>
          <w:tcPr>
            <w:tcW w:w="2985" w:type="dxa"/>
            <w:shd w:val="clear" w:color="auto" w:fill="auto"/>
            <w:tcMar>
              <w:top w:w="100" w:type="dxa"/>
              <w:left w:w="100" w:type="dxa"/>
              <w:bottom w:w="100" w:type="dxa"/>
              <w:right w:w="100" w:type="dxa"/>
            </w:tcMar>
          </w:tcPr>
          <w:p w:rsidR="00630E9A" w:rsidRDefault="004164F5">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3-4 points</w:t>
            </w:r>
          </w:p>
        </w:tc>
        <w:tc>
          <w:tcPr>
            <w:tcW w:w="2910" w:type="dxa"/>
            <w:shd w:val="clear" w:color="auto" w:fill="auto"/>
            <w:tcMar>
              <w:top w:w="100" w:type="dxa"/>
              <w:left w:w="100" w:type="dxa"/>
              <w:bottom w:w="100" w:type="dxa"/>
              <w:right w:w="100" w:type="dxa"/>
            </w:tcMar>
          </w:tcPr>
          <w:p w:rsidR="00630E9A" w:rsidRDefault="004164F5">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5-6 points</w:t>
            </w:r>
          </w:p>
        </w:tc>
      </w:tr>
      <w:tr w:rsidR="00630E9A">
        <w:tc>
          <w:tcPr>
            <w:tcW w:w="207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Personal Growth</w:t>
            </w:r>
          </w:p>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 points)</w:t>
            </w:r>
          </w:p>
        </w:tc>
        <w:tc>
          <w:tcPr>
            <w:tcW w:w="282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Lack of examples or clear supporting details to what is being claimed or explained.</w:t>
            </w:r>
          </w:p>
        </w:tc>
        <w:tc>
          <w:tcPr>
            <w:tcW w:w="2985"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Some examples are provided without further explanation of how they’re related to the main idea or how they affect the writer's experience or feelings.</w:t>
            </w:r>
          </w:p>
        </w:tc>
        <w:tc>
          <w:tcPr>
            <w:tcW w:w="2910" w:type="dxa"/>
            <w:shd w:val="clear" w:color="auto" w:fill="auto"/>
            <w:tcMar>
              <w:top w:w="100" w:type="dxa"/>
              <w:left w:w="100" w:type="dxa"/>
              <w:bottom w:w="100" w:type="dxa"/>
              <w:right w:w="100" w:type="dxa"/>
            </w:tcMar>
          </w:tcPr>
          <w:p w:rsidR="00630E9A" w:rsidRDefault="004164F5">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Convey strong evidence of reflection on the content with a personal responses related to the main idea. Also, S synthesizes current experience into future implications </w:t>
            </w:r>
          </w:p>
        </w:tc>
      </w:tr>
    </w:tbl>
    <w:p w:rsidR="00630E9A" w:rsidRDefault="00630E9A">
      <w:pPr>
        <w:rPr>
          <w:rFonts w:ascii="Times New Roman" w:eastAsia="Times New Roman" w:hAnsi="Times New Roman" w:cstheme="minorBidi"/>
        </w:rPr>
      </w:pPr>
    </w:p>
    <w:p w:rsidR="00976FB1" w:rsidRPr="00976FB1" w:rsidRDefault="00976FB1">
      <w:pPr>
        <w:rPr>
          <w:rFonts w:ascii="Times New Roman" w:eastAsia="Times New Roman" w:hAnsi="Times New Roman" w:cstheme="minorBidi"/>
        </w:rPr>
      </w:pPr>
    </w:p>
    <w:tbl>
      <w:tblPr>
        <w:tblStyle w:val="a4"/>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630E9A">
        <w:tc>
          <w:tcPr>
            <w:tcW w:w="10080" w:type="dxa"/>
            <w:shd w:val="clear" w:color="auto" w:fill="auto"/>
            <w:tcMar>
              <w:top w:w="100" w:type="dxa"/>
              <w:left w:w="100" w:type="dxa"/>
              <w:bottom w:w="100" w:type="dxa"/>
              <w:right w:w="100" w:type="dxa"/>
            </w:tcMar>
          </w:tcPr>
          <w:p w:rsidR="00630E9A" w:rsidRDefault="006C00B9">
            <w:pPr>
              <w:ind w:left="720"/>
              <w:rPr>
                <w:rFonts w:ascii="Times New Roman" w:eastAsia="Times New Roman" w:hAnsi="Times New Roman" w:cs="Times New Roman"/>
              </w:rPr>
            </w:pPr>
            <w:hyperlink r:id="rId14">
              <w:r w:rsidR="004164F5">
                <w:rPr>
                  <w:rFonts w:ascii="Times New Roman" w:eastAsia="Times New Roman" w:hAnsi="Times New Roman" w:cs="Times New Roman"/>
                  <w:b/>
                  <w:color w:val="1155CC"/>
                  <w:u w:val="single"/>
                </w:rPr>
                <w:t>Sample outline for a reflective writing</w:t>
              </w:r>
            </w:hyperlink>
            <w:r w:rsidR="004164F5">
              <w:rPr>
                <w:rFonts w:ascii="Times New Roman" w:eastAsia="Times New Roman" w:hAnsi="Times New Roman" w:cs="Times New Roman"/>
                <w:b/>
              </w:rPr>
              <w:t xml:space="preserve"> </w:t>
            </w:r>
            <w:r w:rsidR="004164F5">
              <w:rPr>
                <w:rFonts w:ascii="Times New Roman" w:eastAsia="Times New Roman" w:hAnsi="Times New Roman" w:cs="Times New Roman"/>
              </w:rPr>
              <w:t>(Thai version is available online for Ss.)</w:t>
            </w:r>
          </w:p>
          <w:p w:rsidR="00630E9A" w:rsidRDefault="004164F5">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Introduction: Set your theme and include your thesis statement (what are your answers to the questions in the prompt) in this paragraph.</w:t>
            </w:r>
          </w:p>
          <w:p w:rsidR="00630E9A" w:rsidRDefault="004164F5">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 xml:space="preserve">Body paragraph: Support your claim by connecting with 2-3 examples from the readings with in-text citation. Show critical thinking and analysis by relating your claim with your opinion, experience, or evidence that are related to the statements you cite. </w:t>
            </w:r>
          </w:p>
          <w:p w:rsidR="00630E9A" w:rsidRDefault="004164F5">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 xml:space="preserve">Conclusion: Wrap up by giving thoughtful suggestions (Don’t add new information in this section) or discuss effects or results of what you have claimed. </w:t>
            </w:r>
          </w:p>
          <w:p w:rsidR="00630E9A" w:rsidRDefault="004164F5">
            <w:pPr>
              <w:numPr>
                <w:ilvl w:val="0"/>
                <w:numId w:val="16"/>
              </w:numPr>
              <w:rPr>
                <w:rFonts w:ascii="Times New Roman" w:eastAsia="Times New Roman" w:hAnsi="Times New Roman" w:cs="Times New Roman"/>
              </w:rPr>
            </w:pPr>
            <w:r>
              <w:rPr>
                <w:rFonts w:ascii="Times New Roman" w:eastAsia="Times New Roman" w:hAnsi="Times New Roman" w:cs="Times New Roman"/>
              </w:rPr>
              <w:t>References (if any)</w:t>
            </w:r>
          </w:p>
        </w:tc>
      </w:tr>
    </w:tbl>
    <w:p w:rsidR="00630E9A" w:rsidRDefault="00630E9A">
      <w:pPr>
        <w:spacing w:after="0"/>
        <w:ind w:left="720"/>
        <w:rPr>
          <w:rFonts w:ascii="Times New Roman" w:eastAsia="Times New Roman" w:hAnsi="Times New Roman" w:cs="Times New Roman"/>
        </w:rPr>
      </w:pPr>
    </w:p>
    <w:p w:rsidR="00630E9A" w:rsidRDefault="00630E9A">
      <w:pPr>
        <w:spacing w:after="0"/>
        <w:rPr>
          <w:rFonts w:ascii="Times New Roman" w:eastAsia="Times New Roman" w:hAnsi="Times New Roman" w:cs="Times New Roman"/>
          <w:b/>
        </w:rPr>
      </w:pPr>
    </w:p>
    <w:p w:rsidR="00630E9A" w:rsidRDefault="00630E9A">
      <w:pPr>
        <w:rPr>
          <w:rFonts w:ascii="Times New Roman" w:eastAsia="Times New Roman" w:hAnsi="Times New Roman" w:cs="Times New Roman"/>
          <w:b/>
        </w:rPr>
      </w:pPr>
    </w:p>
    <w:sectPr w:rsidR="00630E9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2F6"/>
    <w:multiLevelType w:val="multilevel"/>
    <w:tmpl w:val="C52E1D5A"/>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FB718F5"/>
    <w:multiLevelType w:val="multilevel"/>
    <w:tmpl w:val="2B6E6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0C337B"/>
    <w:multiLevelType w:val="multilevel"/>
    <w:tmpl w:val="867A9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7A3F95"/>
    <w:multiLevelType w:val="multilevel"/>
    <w:tmpl w:val="DB666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5371A"/>
    <w:multiLevelType w:val="multilevel"/>
    <w:tmpl w:val="2CA4D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75D99"/>
    <w:multiLevelType w:val="multilevel"/>
    <w:tmpl w:val="FC4A2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6F0E96"/>
    <w:multiLevelType w:val="multilevel"/>
    <w:tmpl w:val="6E86A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AD0E62"/>
    <w:multiLevelType w:val="multilevel"/>
    <w:tmpl w:val="D2440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5406C3"/>
    <w:multiLevelType w:val="multilevel"/>
    <w:tmpl w:val="4A7CE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3B28F7"/>
    <w:multiLevelType w:val="hybridMultilevel"/>
    <w:tmpl w:val="260AD410"/>
    <w:lvl w:ilvl="0" w:tplc="1FD6CCBE">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7798C"/>
    <w:multiLevelType w:val="multilevel"/>
    <w:tmpl w:val="97B0DE76"/>
    <w:lvl w:ilvl="0">
      <w:start w:val="1"/>
      <w:numFmt w:val="decimal"/>
      <w:lvlText w:val="%1."/>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20E303C"/>
    <w:multiLevelType w:val="multilevel"/>
    <w:tmpl w:val="5BC86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482B30"/>
    <w:multiLevelType w:val="multilevel"/>
    <w:tmpl w:val="19066B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653C771D"/>
    <w:multiLevelType w:val="multilevel"/>
    <w:tmpl w:val="B26EA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CA283C"/>
    <w:multiLevelType w:val="multilevel"/>
    <w:tmpl w:val="7BD06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B05844"/>
    <w:multiLevelType w:val="multilevel"/>
    <w:tmpl w:val="F12A9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5020D4"/>
    <w:multiLevelType w:val="multilevel"/>
    <w:tmpl w:val="3F70309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7B402541"/>
    <w:multiLevelType w:val="multilevel"/>
    <w:tmpl w:val="ECF86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C8D12DF"/>
    <w:multiLevelType w:val="multilevel"/>
    <w:tmpl w:val="419A0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8"/>
  </w:num>
  <w:num w:numId="3">
    <w:abstractNumId w:val="5"/>
  </w:num>
  <w:num w:numId="4">
    <w:abstractNumId w:val="17"/>
  </w:num>
  <w:num w:numId="5">
    <w:abstractNumId w:val="3"/>
  </w:num>
  <w:num w:numId="6">
    <w:abstractNumId w:val="10"/>
  </w:num>
  <w:num w:numId="7">
    <w:abstractNumId w:val="0"/>
  </w:num>
  <w:num w:numId="8">
    <w:abstractNumId w:val="7"/>
  </w:num>
  <w:num w:numId="9">
    <w:abstractNumId w:val="1"/>
  </w:num>
  <w:num w:numId="10">
    <w:abstractNumId w:val="11"/>
  </w:num>
  <w:num w:numId="11">
    <w:abstractNumId w:val="15"/>
  </w:num>
  <w:num w:numId="12">
    <w:abstractNumId w:val="18"/>
  </w:num>
  <w:num w:numId="13">
    <w:abstractNumId w:val="14"/>
  </w:num>
  <w:num w:numId="14">
    <w:abstractNumId w:val="2"/>
  </w:num>
  <w:num w:numId="15">
    <w:abstractNumId w:val="12"/>
  </w:num>
  <w:num w:numId="16">
    <w:abstractNumId w:val="6"/>
  </w:num>
  <w:num w:numId="17">
    <w:abstractNumId w:val="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9A"/>
    <w:rsid w:val="004164F5"/>
    <w:rsid w:val="00630E9A"/>
    <w:rsid w:val="006C00B9"/>
    <w:rsid w:val="00976F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A1F6"/>
  <w15:docId w15:val="{BEF22839-4C7C-4046-B3ED-604757C5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164F5"/>
    <w:rPr>
      <w:color w:val="0000FF" w:themeColor="hyperlink"/>
      <w:u w:val="single"/>
    </w:rPr>
  </w:style>
  <w:style w:type="paragraph" w:styleId="ListParagraph">
    <w:name w:val="List Paragraph"/>
    <w:basedOn w:val="Normal"/>
    <w:uiPriority w:val="34"/>
    <w:qFormat/>
    <w:rsid w:val="004164F5"/>
    <w:pPr>
      <w:ind w:left="720"/>
      <w:contextualSpacing/>
    </w:pPr>
    <w:rPr>
      <w:rFonts w:cs="Angsana New"/>
      <w:szCs w:val="28"/>
    </w:rPr>
  </w:style>
  <w:style w:type="paragraph" w:styleId="NormalWeb">
    <w:name w:val="Normal (Web)"/>
    <w:basedOn w:val="Normal"/>
    <w:uiPriority w:val="99"/>
    <w:semiHidden/>
    <w:unhideWhenUsed/>
    <w:rsid w:val="006C0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6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fofile.pcd.go.th/waste/AIT060509_sec4.pdf" TargetMode="External"/><Relationship Id="rId13" Type="http://schemas.openxmlformats.org/officeDocument/2006/relationships/hyperlink" Target="https://student.unsw.edu.au/examples-reflective-writing" TargetMode="External"/><Relationship Id="rId3" Type="http://schemas.openxmlformats.org/officeDocument/2006/relationships/settings" Target="settings.xml"/><Relationship Id="rId7" Type="http://schemas.openxmlformats.org/officeDocument/2006/relationships/hyperlink" Target="https://scholarshipowl.com/blog/apply-for-scholarships/write-great-250-word-essay/" TargetMode="External"/><Relationship Id="rId12" Type="http://schemas.openxmlformats.org/officeDocument/2006/relationships/hyperlink" Target="https://youtu.be/WjLa2sJjl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udwriter.com/how-to-write-a-killer-300-word-essay-examples-and-outline/" TargetMode="External"/><Relationship Id="rId11" Type="http://schemas.openxmlformats.org/officeDocument/2006/relationships/hyperlink" Target="https://youtu.be/SntBj0FIApw" TargetMode="External"/><Relationship Id="rId5" Type="http://schemas.openxmlformats.org/officeDocument/2006/relationships/hyperlink" Target="https://scholarshipowl.com/blog/apply-for-scholarships/write-great-250-word-essay/" TargetMode="External"/><Relationship Id="rId15" Type="http://schemas.openxmlformats.org/officeDocument/2006/relationships/fontTable" Target="fontTable.xml"/><Relationship Id="rId10" Type="http://schemas.openxmlformats.org/officeDocument/2006/relationships/hyperlink" Target="http://www.coe.or.th/coe-2/Download/Articles/ENV/CH9.pdf" TargetMode="External"/><Relationship Id="rId4" Type="http://schemas.openxmlformats.org/officeDocument/2006/relationships/webSettings" Target="webSettings.xml"/><Relationship Id="rId9" Type="http://schemas.openxmlformats.org/officeDocument/2006/relationships/hyperlink" Target="http://www.pcd.go.th/info_serv/waste_garbage.html" TargetMode="External"/><Relationship Id="rId14" Type="http://schemas.openxmlformats.org/officeDocument/2006/relationships/hyperlink" Target="https://drive.google.com/open?id=1OuzN6Ud_IVJpOzmTsVXCSlYXtabzTi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ComLI015</cp:lastModifiedBy>
  <cp:revision>3</cp:revision>
  <dcterms:created xsi:type="dcterms:W3CDTF">2019-07-18T06:08:00Z</dcterms:created>
  <dcterms:modified xsi:type="dcterms:W3CDTF">2019-07-22T10:09:00Z</dcterms:modified>
</cp:coreProperties>
</file>